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МУНИЦИПАЛЬНОЕ УЧРЕЖДЕНИЕ «ОТДЕЛ ОБРАЗОВАНИЯ АДМИНИСТРАЦИИ КОНСТАНТИНОВСКОГО РАЙОНА»</w:t>
      </w: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 xml:space="preserve">МУНИЦИПАЛЬНОЕ БЮДЖЕТНОЕ УЧРЕЖДЕНИЕ ЗДРАВООХРАНЕНИЯ «ЦЕНТРАЛЬНАЯ РАЙОННАЯ БОЛЬНИЦА </w:t>
      </w: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КОНСТАНТИНОВСКОГО РАЙОНА РОСТОВСКОЙ ОБЛАСТИ»</w:t>
      </w: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МУНИЦИПАЛЬНОЕ БЮДЖЕТНОЕ УЧРЕЖДЕНИЕ  КОНТАНТИНОВСКОГО РАЙОНА «ОТДЕЛ СОЦИАЛЬНОЙ ЗАЩИТЫ НАСЕЛЕНИЯ АДМИНИСТРАЦИИ КОНСТАНТИНОВСКОГО РАЙОНА»</w:t>
      </w: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ОТДЕЛ МВД РОССИИ ПО КОНСТАНТИНОВСКОМУ РАЙОНУ</w:t>
      </w:r>
    </w:p>
    <w:p w:rsidR="00114C3E" w:rsidRPr="004F3045" w:rsidRDefault="00114C3E" w:rsidP="00537C01">
      <w:pPr>
        <w:tabs>
          <w:tab w:val="left" w:pos="2080"/>
        </w:tabs>
        <w:rPr>
          <w:b/>
          <w:bCs/>
          <w:sz w:val="28"/>
          <w:szCs w:val="28"/>
        </w:rPr>
      </w:pPr>
      <w:r w:rsidRPr="004F3045">
        <w:rPr>
          <w:sz w:val="28"/>
          <w:szCs w:val="28"/>
        </w:rPr>
        <w:tab/>
      </w:r>
    </w:p>
    <w:p w:rsidR="00114C3E" w:rsidRPr="004F3045" w:rsidRDefault="00114C3E" w:rsidP="00537C01">
      <w:pPr>
        <w:tabs>
          <w:tab w:val="left" w:pos="2080"/>
        </w:tabs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ПРИКАЗ</w:t>
      </w:r>
    </w:p>
    <w:p w:rsidR="00114C3E" w:rsidRPr="004F3045" w:rsidRDefault="00114C3E" w:rsidP="00537C01">
      <w:pPr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4F304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2.2014</w:t>
      </w:r>
      <w:r w:rsidRPr="004F3045">
        <w:rPr>
          <w:b/>
          <w:bCs/>
          <w:sz w:val="28"/>
          <w:szCs w:val="28"/>
        </w:rPr>
        <w:t>г                                                                             №</w:t>
      </w:r>
      <w:r>
        <w:rPr>
          <w:b/>
          <w:bCs/>
          <w:sz w:val="28"/>
          <w:szCs w:val="28"/>
        </w:rPr>
        <w:t xml:space="preserve">   37</w:t>
      </w:r>
      <w:r w:rsidRPr="004F3045">
        <w:rPr>
          <w:b/>
          <w:bCs/>
          <w:sz w:val="28"/>
          <w:szCs w:val="28"/>
        </w:rPr>
        <w:t>/___/___</w:t>
      </w:r>
    </w:p>
    <w:p w:rsidR="00114C3E" w:rsidRPr="004F3045" w:rsidRDefault="00114C3E" w:rsidP="00537C01">
      <w:pPr>
        <w:jc w:val="both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Об организации деятельности психолого-медико-</w:t>
      </w:r>
    </w:p>
    <w:p w:rsidR="00114C3E" w:rsidRPr="004F3045" w:rsidRDefault="00114C3E" w:rsidP="00537C01">
      <w:pPr>
        <w:jc w:val="both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педагогической комиссии по освидетельствованию</w:t>
      </w:r>
    </w:p>
    <w:p w:rsidR="00114C3E" w:rsidRPr="004F3045" w:rsidRDefault="00114C3E" w:rsidP="00537C01">
      <w:pPr>
        <w:jc w:val="both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детей с ограниченными возможностями здоровья,</w:t>
      </w:r>
    </w:p>
    <w:p w:rsidR="00114C3E" w:rsidRPr="004F3045" w:rsidRDefault="00114C3E" w:rsidP="00537C01">
      <w:pPr>
        <w:jc w:val="both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 xml:space="preserve"> проблемами в обучении и во</w:t>
      </w:r>
      <w:r>
        <w:rPr>
          <w:b/>
          <w:bCs/>
          <w:sz w:val="28"/>
          <w:szCs w:val="28"/>
        </w:rPr>
        <w:t>спитании в 2014</w:t>
      </w:r>
      <w:r w:rsidRPr="004F3045">
        <w:rPr>
          <w:b/>
          <w:bCs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C3E" w:rsidRPr="004F3045" w:rsidRDefault="00114C3E" w:rsidP="00537C01">
      <w:pPr>
        <w:jc w:val="both"/>
        <w:rPr>
          <w:b/>
          <w:bCs/>
          <w:sz w:val="28"/>
          <w:szCs w:val="28"/>
        </w:rPr>
      </w:pPr>
    </w:p>
    <w:p w:rsidR="00114C3E" w:rsidRPr="004F3045" w:rsidRDefault="00114C3E" w:rsidP="00537C01">
      <w:p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В соответствии с законами Российской Федерации от 10.07.1992 №3266-1 «Об образовании», Федеральным законом от 24.11.1995 №181-ФЗ «О социальной защите инвалидов в Российской Федерации», Федеральным законом от 24.06.1999 №120-ФЗ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№70 от 03.03.2009 «Об утверждении Порядка проведения государственного выпускного экзамена», №57 от 24.02.2009 «Об утверждении проведения единоговыпускного экзамена», Положением о психолого-медико-педагогической комиссии, утвержденным приказом Министерства образования </w:t>
      </w:r>
      <w:r>
        <w:rPr>
          <w:sz w:val="28"/>
          <w:szCs w:val="28"/>
        </w:rPr>
        <w:t>и науки Российской Федерации №1082 от 20.09</w:t>
      </w:r>
      <w:r w:rsidRPr="004F3045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F3045">
        <w:rPr>
          <w:sz w:val="28"/>
          <w:szCs w:val="28"/>
        </w:rPr>
        <w:t>, руководствуясь приказом  Министерства общего и профессионального образования Ростовской области, Министерства здравоохранения Ростовской области, Министерства труда и социального развития Ростовской области, Главного управления МВД России по Ростовской области «Об организации деятельности психолого – медико - педагогической комиссии по освидетельствованию детей с ограниченными возможностями здоровья в 201</w:t>
      </w:r>
      <w:r>
        <w:rPr>
          <w:sz w:val="28"/>
          <w:szCs w:val="28"/>
        </w:rPr>
        <w:t>4</w:t>
      </w:r>
      <w:r w:rsidRPr="004F3045">
        <w:rPr>
          <w:sz w:val="28"/>
          <w:szCs w:val="28"/>
        </w:rPr>
        <w:t xml:space="preserve"> году» № </w:t>
      </w:r>
      <w:r>
        <w:rPr>
          <w:sz w:val="28"/>
          <w:szCs w:val="28"/>
        </w:rPr>
        <w:t>10</w:t>
      </w:r>
      <w:r w:rsidRPr="004F3045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4F3045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4</w:t>
      </w:r>
      <w:r w:rsidRPr="004F3045">
        <w:rPr>
          <w:sz w:val="28"/>
          <w:szCs w:val="28"/>
        </w:rPr>
        <w:t xml:space="preserve"> года в целях обеспечения первичной комплексной психолого-медико-педагогической помощи детям на территории муниципального образования «Константиновский район» </w:t>
      </w:r>
    </w:p>
    <w:p w:rsidR="00114C3E" w:rsidRPr="004F3045" w:rsidRDefault="00114C3E" w:rsidP="00537C01">
      <w:pPr>
        <w:rPr>
          <w:b/>
          <w:bCs/>
          <w:sz w:val="28"/>
          <w:szCs w:val="28"/>
        </w:rPr>
      </w:pP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  <w:r w:rsidRPr="004F3045">
        <w:rPr>
          <w:b/>
          <w:bCs/>
          <w:sz w:val="28"/>
          <w:szCs w:val="28"/>
        </w:rPr>
        <w:t>ПРИКАЗЫВАЕМ:</w:t>
      </w:r>
    </w:p>
    <w:p w:rsidR="00114C3E" w:rsidRPr="004F3045" w:rsidRDefault="00114C3E" w:rsidP="00537C01">
      <w:pPr>
        <w:jc w:val="center"/>
        <w:rPr>
          <w:b/>
          <w:bCs/>
          <w:sz w:val="28"/>
          <w:szCs w:val="28"/>
        </w:rPr>
      </w:pPr>
    </w:p>
    <w:p w:rsidR="00114C3E" w:rsidRPr="004F3045" w:rsidRDefault="00114C3E" w:rsidP="00537C01">
      <w:pPr>
        <w:numPr>
          <w:ilvl w:val="0"/>
          <w:numId w:val="1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>МУ «Отдел образования Администрации Константиновского района» совместно с МБУЗ «Центральная районная больница Константиновского района Ростовской области» и МУ Константиновского района «Отдел социальной защиты населения Администрации Константиновского района»:</w:t>
      </w:r>
    </w:p>
    <w:p w:rsidR="00114C3E" w:rsidRPr="004F3045" w:rsidRDefault="00114C3E" w:rsidP="00537C01">
      <w:pPr>
        <w:numPr>
          <w:ilvl w:val="1"/>
          <w:numId w:val="5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Обеспечить работу районной постоянно действующей внештатной психолого-медико-педагогической комиссии по обследованию детей дошкольного возраста с нарушениями речи, зрения, опорно-двигательного аппарата, задержкой психического развития и с умственной отсталостью, школьного возраста - с задержкой психического развития и умственной отсталостью – по четвергам каждого месяца. Место проведения ПМПК  - на базе кабинета психологов МБОУ СОШ№2. </w:t>
      </w:r>
    </w:p>
    <w:p w:rsidR="00114C3E" w:rsidRPr="004F3045" w:rsidRDefault="00114C3E" w:rsidP="00537C01">
      <w:pPr>
        <w:numPr>
          <w:ilvl w:val="1"/>
          <w:numId w:val="5"/>
        </w:num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Утвердить состав районной  психолого-медико-педагогической комиссии (далее  ПМПК):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Т. А. Шабанова - председатель ПМПК;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члены комиссии: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С.В. Арешев - врач психиатр Шахтинского филиала ГУЗ «Психоневрологический</w:t>
      </w:r>
      <w:r w:rsidRPr="004F3045">
        <w:rPr>
          <w:sz w:val="28"/>
          <w:szCs w:val="28"/>
        </w:rPr>
        <w:tab/>
        <w:t xml:space="preserve"> диспансер» Ростовской области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З.Н. Лупонос - логопед МБДОУ</w:t>
      </w:r>
      <w:r>
        <w:rPr>
          <w:sz w:val="28"/>
          <w:szCs w:val="28"/>
        </w:rPr>
        <w:t>№1</w:t>
      </w:r>
      <w:r w:rsidRPr="004F3045">
        <w:rPr>
          <w:sz w:val="28"/>
          <w:szCs w:val="28"/>
        </w:rPr>
        <w:t xml:space="preserve"> детский сад «Аленушка»;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В.Н. Матросова – педагог-психолог МБОУ СОШ№2;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Н.Н. Рудь – дефектолог, МБОУ вечерняя (сменная)ОШ</w:t>
      </w:r>
      <w:r w:rsidRPr="004F3045">
        <w:rPr>
          <w:sz w:val="28"/>
          <w:szCs w:val="28"/>
        </w:rPr>
        <w:t>;</w:t>
      </w:r>
    </w:p>
    <w:p w:rsidR="00114C3E" w:rsidRPr="004F3045" w:rsidRDefault="00114C3E" w:rsidP="00537C01">
      <w:pPr>
        <w:ind w:left="900" w:hanging="72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1.3.  Обеспечить работу ПМПК в период с 01</w:t>
      </w:r>
      <w:r>
        <w:rPr>
          <w:sz w:val="28"/>
          <w:szCs w:val="28"/>
        </w:rPr>
        <w:t>.02.2014</w:t>
      </w:r>
      <w:r w:rsidRPr="004F3045">
        <w:rPr>
          <w:sz w:val="28"/>
          <w:szCs w:val="28"/>
        </w:rPr>
        <w:t xml:space="preserve"> по 1.03.2</w:t>
      </w:r>
      <w:r>
        <w:rPr>
          <w:sz w:val="28"/>
          <w:szCs w:val="28"/>
        </w:rPr>
        <w:t>014</w:t>
      </w:r>
      <w:r w:rsidRPr="004F3045">
        <w:rPr>
          <w:sz w:val="28"/>
          <w:szCs w:val="28"/>
        </w:rPr>
        <w:t xml:space="preserve">г. для выдачи заключений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и(или) государственного выпускного экзамена в пункте проведения экзаменов. Место проведения ПМПК – кабинет психологов МБОУ СОШ№2, с 9.00. </w:t>
      </w:r>
    </w:p>
    <w:p w:rsidR="00114C3E" w:rsidRDefault="00114C3E" w:rsidP="00537C01">
      <w:p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1.4. Обеспечить порядок  массового обследования детей районной ПМПК                                                                                                  на базе кабинета психолога М</w:t>
      </w:r>
      <w:r>
        <w:rPr>
          <w:sz w:val="28"/>
          <w:szCs w:val="28"/>
        </w:rPr>
        <w:t>Б</w:t>
      </w:r>
      <w:r w:rsidRPr="004F3045">
        <w:rPr>
          <w:sz w:val="28"/>
          <w:szCs w:val="28"/>
        </w:rPr>
        <w:t>ОУ СОШ №2 с 9.00</w:t>
      </w:r>
      <w:r>
        <w:rPr>
          <w:sz w:val="28"/>
          <w:szCs w:val="28"/>
        </w:rPr>
        <w:t>:</w:t>
      </w:r>
    </w:p>
    <w:p w:rsidR="00114C3E" w:rsidRDefault="00114C3E" w:rsidP="0053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-школьный возраст - в период с 01.04.2013г. по 20.04.2014</w:t>
      </w:r>
      <w:r w:rsidRPr="004F3045">
        <w:rPr>
          <w:sz w:val="28"/>
          <w:szCs w:val="28"/>
        </w:rPr>
        <w:t>г.</w:t>
      </w:r>
      <w:r>
        <w:rPr>
          <w:sz w:val="28"/>
          <w:szCs w:val="28"/>
        </w:rPr>
        <w:t>, график   составить на основании предоставленных заявок и Карт развития ребенка;</w:t>
      </w:r>
    </w:p>
    <w:p w:rsidR="00114C3E" w:rsidRPr="004F3045" w:rsidRDefault="00114C3E" w:rsidP="00537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-дошкольный возраст: на основании заявок и Карт развития ребенка, в соответствии с графиком</w:t>
      </w:r>
    </w:p>
    <w:p w:rsidR="00114C3E" w:rsidRPr="004F3045" w:rsidRDefault="00114C3E" w:rsidP="00537C01">
      <w:pPr>
        <w:jc w:val="both"/>
        <w:rPr>
          <w:sz w:val="28"/>
          <w:szCs w:val="28"/>
        </w:rPr>
      </w:pPr>
      <w:r w:rsidRPr="004F3045">
        <w:rPr>
          <w:sz w:val="28"/>
          <w:szCs w:val="28"/>
        </w:rPr>
        <w:t>МБДОУ  №1 «Аленушка» –</w:t>
      </w:r>
      <w:r>
        <w:rPr>
          <w:sz w:val="28"/>
          <w:szCs w:val="28"/>
        </w:rPr>
        <w:t xml:space="preserve"> 21.04 </w:t>
      </w:r>
      <w:r w:rsidRPr="004F3045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4F3045">
        <w:rPr>
          <w:sz w:val="28"/>
          <w:szCs w:val="28"/>
        </w:rPr>
        <w:t xml:space="preserve">. </w:t>
      </w:r>
      <w:r>
        <w:rPr>
          <w:sz w:val="28"/>
          <w:szCs w:val="28"/>
        </w:rPr>
        <w:t>04.2014</w:t>
      </w:r>
    </w:p>
    <w:p w:rsidR="00114C3E" w:rsidRPr="004F3045" w:rsidRDefault="00114C3E" w:rsidP="00537C01">
      <w:pPr>
        <w:tabs>
          <w:tab w:val="left" w:pos="1720"/>
        </w:tabs>
        <w:rPr>
          <w:sz w:val="28"/>
          <w:szCs w:val="28"/>
        </w:rPr>
      </w:pPr>
      <w:r w:rsidRPr="004F3045">
        <w:rPr>
          <w:sz w:val="28"/>
          <w:szCs w:val="28"/>
        </w:rPr>
        <w:t xml:space="preserve">                 МБДОУ  №3</w:t>
      </w:r>
      <w:r>
        <w:rPr>
          <w:sz w:val="28"/>
          <w:szCs w:val="28"/>
        </w:rPr>
        <w:t xml:space="preserve"> «Солнышко» – 19-23</w:t>
      </w:r>
      <w:r w:rsidRPr="004F3045">
        <w:rPr>
          <w:sz w:val="28"/>
          <w:szCs w:val="28"/>
        </w:rPr>
        <w:t>. 05</w:t>
      </w:r>
      <w:r>
        <w:rPr>
          <w:sz w:val="28"/>
          <w:szCs w:val="28"/>
        </w:rPr>
        <w:t>.2014</w:t>
      </w:r>
    </w:p>
    <w:p w:rsidR="00114C3E" w:rsidRPr="004F3045" w:rsidRDefault="00114C3E" w:rsidP="00537C01">
      <w:pPr>
        <w:tabs>
          <w:tab w:val="left" w:pos="1720"/>
        </w:tabs>
        <w:rPr>
          <w:sz w:val="28"/>
          <w:szCs w:val="28"/>
        </w:rPr>
      </w:pPr>
      <w:r w:rsidRPr="004F3045">
        <w:rPr>
          <w:sz w:val="28"/>
          <w:szCs w:val="28"/>
        </w:rPr>
        <w:t xml:space="preserve">                 МБДОУ  №4 </w:t>
      </w:r>
      <w:r>
        <w:rPr>
          <w:sz w:val="28"/>
          <w:szCs w:val="28"/>
        </w:rPr>
        <w:t>«Золотой ключик» – 12</w:t>
      </w:r>
      <w:r w:rsidRPr="004F3045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4F3045">
        <w:rPr>
          <w:sz w:val="28"/>
          <w:szCs w:val="28"/>
        </w:rPr>
        <w:t>. 05.20</w:t>
      </w:r>
      <w:r>
        <w:rPr>
          <w:sz w:val="28"/>
          <w:szCs w:val="28"/>
        </w:rPr>
        <w:t>14</w:t>
      </w:r>
    </w:p>
    <w:p w:rsidR="00114C3E" w:rsidRPr="004F3045" w:rsidRDefault="00114C3E" w:rsidP="00537C01">
      <w:pPr>
        <w:tabs>
          <w:tab w:val="left" w:pos="1720"/>
        </w:tabs>
        <w:rPr>
          <w:sz w:val="28"/>
          <w:szCs w:val="28"/>
        </w:rPr>
      </w:pPr>
      <w:r w:rsidRPr="004F3045">
        <w:rPr>
          <w:sz w:val="28"/>
          <w:szCs w:val="28"/>
        </w:rPr>
        <w:t xml:space="preserve">                 МБДОУ №2 «Ладушки</w:t>
      </w:r>
      <w:r>
        <w:rPr>
          <w:sz w:val="28"/>
          <w:szCs w:val="28"/>
        </w:rPr>
        <w:t>» – 26</w:t>
      </w:r>
      <w:r w:rsidRPr="004F3045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4F3045">
        <w:rPr>
          <w:sz w:val="28"/>
          <w:szCs w:val="28"/>
        </w:rPr>
        <w:t>. 0</w:t>
      </w:r>
      <w:r>
        <w:rPr>
          <w:sz w:val="28"/>
          <w:szCs w:val="28"/>
        </w:rPr>
        <w:t>5.2014</w:t>
      </w:r>
    </w:p>
    <w:p w:rsidR="00114C3E" w:rsidRPr="004F3045" w:rsidRDefault="00114C3E" w:rsidP="00537C01">
      <w:pPr>
        <w:tabs>
          <w:tab w:val="left" w:pos="1720"/>
        </w:tabs>
        <w:ind w:left="540"/>
        <w:rPr>
          <w:sz w:val="28"/>
          <w:szCs w:val="28"/>
        </w:rPr>
      </w:pPr>
      <w:r w:rsidRPr="004F3045">
        <w:rPr>
          <w:sz w:val="28"/>
          <w:szCs w:val="28"/>
        </w:rPr>
        <w:t xml:space="preserve">          МБ</w:t>
      </w:r>
      <w:r>
        <w:rPr>
          <w:sz w:val="28"/>
          <w:szCs w:val="28"/>
        </w:rPr>
        <w:t>ДОУ</w:t>
      </w:r>
      <w:r w:rsidRPr="004F3045">
        <w:rPr>
          <w:sz w:val="28"/>
          <w:szCs w:val="28"/>
        </w:rPr>
        <w:t xml:space="preserve"> №5 «Улыбка»</w:t>
      </w:r>
      <w:r>
        <w:rPr>
          <w:sz w:val="28"/>
          <w:szCs w:val="28"/>
        </w:rPr>
        <w:t>- 05-08</w:t>
      </w:r>
      <w:r w:rsidRPr="004F3045">
        <w:rPr>
          <w:sz w:val="28"/>
          <w:szCs w:val="28"/>
        </w:rPr>
        <w:t>.</w:t>
      </w:r>
      <w:r>
        <w:rPr>
          <w:sz w:val="28"/>
          <w:szCs w:val="28"/>
        </w:rPr>
        <w:t xml:space="preserve"> 05.2014</w:t>
      </w:r>
    </w:p>
    <w:p w:rsidR="00114C3E" w:rsidRPr="004F3045" w:rsidRDefault="00114C3E" w:rsidP="00537C01">
      <w:pPr>
        <w:tabs>
          <w:tab w:val="left" w:pos="1720"/>
        </w:tabs>
        <w:ind w:left="540"/>
        <w:rPr>
          <w:sz w:val="28"/>
          <w:szCs w:val="28"/>
        </w:rPr>
      </w:pPr>
    </w:p>
    <w:p w:rsidR="00114C3E" w:rsidRPr="004F3045" w:rsidRDefault="00114C3E" w:rsidP="00537C01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1.5.Организовать обследование детей-инвалидов для организации  образования с использованием дистанционных</w:t>
      </w:r>
      <w:r>
        <w:rPr>
          <w:sz w:val="28"/>
          <w:szCs w:val="28"/>
        </w:rPr>
        <w:t xml:space="preserve"> технологий в срок до 14.05.2014</w:t>
      </w:r>
      <w:r w:rsidRPr="004F3045">
        <w:rPr>
          <w:sz w:val="28"/>
          <w:szCs w:val="28"/>
        </w:rPr>
        <w:t>г.</w:t>
      </w:r>
    </w:p>
    <w:p w:rsidR="00114C3E" w:rsidRPr="004F3045" w:rsidRDefault="00114C3E" w:rsidP="00537C01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2. Муниципальному учреждению здравоохранения «Центральная районная больница Константиновского района Ростовской области»: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Обеспечить участие врача – психиатра в работе районной ПМПК.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clear" w:pos="1575"/>
          <w:tab w:val="left" w:pos="1260"/>
        </w:tabs>
        <w:ind w:left="1260" w:hanging="90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Организовать взаимодействие детского врача –  психиатра и других специалистов МБУЗ ЦРБ с Главным бюро медико-социальной экспертизы для представления детей-инвалидов на ПМПК.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clear" w:pos="1575"/>
          <w:tab w:val="left" w:pos="1260"/>
        </w:tabs>
        <w:ind w:left="1260" w:hanging="90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Обеспечить обследование детей, направляемых на ПМПК, специалистами МБУЗ ЦРБ: педиатра, лора, окулиста, невропатолога, психиатра.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clear" w:pos="1575"/>
          <w:tab w:val="left" w:pos="1260"/>
        </w:tabs>
        <w:ind w:left="1260" w:hanging="90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Обеспечить консультирование и выдачу медицинских справок выпускникам образовательных учреждений с ограниченными возможностями здоровья для оформления заключения ПМПК о создании необходимых условий при проведении государственной (итоговой) аттестации. 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</w:p>
    <w:p w:rsidR="00114C3E" w:rsidRDefault="00114C3E" w:rsidP="00537C01">
      <w:pPr>
        <w:numPr>
          <w:ilvl w:val="0"/>
          <w:numId w:val="2"/>
        </w:numPr>
        <w:tabs>
          <w:tab w:val="clear" w:pos="1215"/>
          <w:tab w:val="left" w:pos="54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Руководителям образовательных учреждений района:</w:t>
      </w:r>
    </w:p>
    <w:p w:rsidR="00114C3E" w:rsidRDefault="00114C3E" w:rsidP="00537C01">
      <w:pPr>
        <w:numPr>
          <w:ilvl w:val="1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614E22">
        <w:rPr>
          <w:sz w:val="28"/>
          <w:szCs w:val="28"/>
        </w:rPr>
        <w:t>Обеспечить в дни заседаний участие в работе членов ПМПК.</w:t>
      </w:r>
    </w:p>
    <w:p w:rsidR="00114C3E" w:rsidRPr="00614E22" w:rsidRDefault="00114C3E" w:rsidP="00537C01">
      <w:pPr>
        <w:numPr>
          <w:ilvl w:val="1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 w:rsidRPr="00614E22">
        <w:rPr>
          <w:sz w:val="28"/>
          <w:szCs w:val="28"/>
        </w:rPr>
        <w:t>Обеспечить выявление выпускников с ограниченными возможностями здоровья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и(или) государственного выпускного экзамена в пункте проведения экзаменов, подготовку документов и своевременное направление на ПМПК (Приложение 1.1.)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Обеспечить прохождение детьми-инвалидами ПМПК для организации обучения с использованием дистанционных технологий (Приложение 1.2.)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Обеспечить выявление детей с недостатками физического и умственного развития, подготовку необходимых документов (Приложения 1-6)  и своевременное направление детей на ПМПК в указанные сроки.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Подготовить и сдать списочный состав детей</w:t>
      </w:r>
      <w:r>
        <w:rPr>
          <w:sz w:val="28"/>
          <w:szCs w:val="28"/>
        </w:rPr>
        <w:t>, вместе с Картами развития ребенка</w:t>
      </w:r>
      <w:r w:rsidRPr="004F3045">
        <w:rPr>
          <w:sz w:val="28"/>
          <w:szCs w:val="28"/>
        </w:rPr>
        <w:t>, нуждающихся в освидетельствовании на ПМПК в период массового обследования, в срок до</w:t>
      </w:r>
      <w:r>
        <w:rPr>
          <w:sz w:val="28"/>
          <w:szCs w:val="28"/>
        </w:rPr>
        <w:t xml:space="preserve"> 20.03.2014</w:t>
      </w:r>
      <w:r w:rsidRPr="004F3045">
        <w:rPr>
          <w:sz w:val="28"/>
          <w:szCs w:val="28"/>
        </w:rPr>
        <w:t>г (Приложение 7)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Статистический отчет о деятельности консилиумов образовательны</w:t>
      </w:r>
      <w:r>
        <w:rPr>
          <w:sz w:val="28"/>
          <w:szCs w:val="28"/>
        </w:rPr>
        <w:t>х учреждений сдать до 20.05.2014</w:t>
      </w:r>
      <w:r w:rsidRPr="004F3045">
        <w:rPr>
          <w:sz w:val="28"/>
          <w:szCs w:val="28"/>
        </w:rPr>
        <w:t>г. (Приложение 9)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Мониторинг выполнения рекомендаций ПМПК сдать до 1.11.201</w:t>
      </w:r>
      <w:r>
        <w:rPr>
          <w:sz w:val="28"/>
          <w:szCs w:val="28"/>
        </w:rPr>
        <w:t>4</w:t>
      </w:r>
      <w:r w:rsidRPr="004F3045">
        <w:rPr>
          <w:sz w:val="28"/>
          <w:szCs w:val="28"/>
        </w:rPr>
        <w:t>г. (Приложение8)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Организовать переосвидетельствование детей в связи с переводом или выводом из специальных коррекционных классов, групп компенсирующего вида ДОУ, а также детей, нуждающихся в индивидуальном обучении на дому, на основании заключений ПМПК в соответствии с графиком.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Провести предварительное комплектование классов, групп коррекционно-развивающего обучения на основании заключений ПМПК.</w:t>
      </w:r>
    </w:p>
    <w:p w:rsidR="00114C3E" w:rsidRPr="004F3045" w:rsidRDefault="00114C3E" w:rsidP="00537C0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Провести предварительное комплектование надомного обучения для детей с ограниченными возможностями здоровья (Приложение 10)</w:t>
      </w:r>
    </w:p>
    <w:p w:rsidR="00114C3E" w:rsidRDefault="00114C3E" w:rsidP="00614E2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3045">
        <w:rPr>
          <w:sz w:val="28"/>
          <w:szCs w:val="28"/>
        </w:rPr>
        <w:t>Председателю районной ПМПК:</w:t>
      </w:r>
    </w:p>
    <w:p w:rsidR="00114C3E" w:rsidRPr="004F3045" w:rsidRDefault="00114C3E" w:rsidP="00537C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4.1.Предоставить в срок до 14.03.2014г  в ОПМПК отчет о предоставлении                                                           выпускникам с ограниченными возможностями здоровья условий для проведения государственной (итоговой) аттестации.</w:t>
      </w:r>
    </w:p>
    <w:p w:rsidR="00114C3E" w:rsidRPr="004F3045" w:rsidRDefault="00114C3E" w:rsidP="00537C0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Представить в срок до 20.06.2014</w:t>
      </w:r>
      <w:r w:rsidRPr="004F3045">
        <w:rPr>
          <w:sz w:val="28"/>
          <w:szCs w:val="28"/>
        </w:rPr>
        <w:t>г. в МО РО:</w:t>
      </w:r>
    </w:p>
    <w:p w:rsidR="00114C3E" w:rsidRPr="004F3045" w:rsidRDefault="00114C3E" w:rsidP="00537C01">
      <w:pPr>
        <w:tabs>
          <w:tab w:val="left" w:pos="12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 –  Статистический отчет о деятельности консилиумов  ДОУ; 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–  Статистический отчет о деятельности консилиумов ОУ;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Отчет  и заключения ПМПК по организации дистанционного образования;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– Протоколы обследования детей школьного возраста и заявку для определения в специальные коррекционные учреждения </w:t>
      </w:r>
      <w:r w:rsidRPr="004F3045">
        <w:rPr>
          <w:sz w:val="28"/>
          <w:szCs w:val="28"/>
          <w:lang w:val="en-US"/>
        </w:rPr>
        <w:t>VII</w:t>
      </w:r>
      <w:r w:rsidRPr="004F3045">
        <w:rPr>
          <w:sz w:val="28"/>
          <w:szCs w:val="28"/>
        </w:rPr>
        <w:t xml:space="preserve">, </w:t>
      </w:r>
      <w:r w:rsidRPr="004F3045">
        <w:rPr>
          <w:sz w:val="28"/>
          <w:szCs w:val="28"/>
          <w:lang w:val="en-US"/>
        </w:rPr>
        <w:t>VIII</w:t>
      </w:r>
      <w:r w:rsidRPr="004F3045">
        <w:rPr>
          <w:sz w:val="28"/>
          <w:szCs w:val="28"/>
        </w:rPr>
        <w:t xml:space="preserve"> вида; 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Гарантийные письма по организации интегрированного обучения в образовательных учреждениях района детей с ограниченными возможностями здоровья.</w:t>
      </w:r>
    </w:p>
    <w:p w:rsidR="00114C3E" w:rsidRPr="004F3045" w:rsidRDefault="00114C3E" w:rsidP="00537C0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Pr="004F3045">
        <w:rPr>
          <w:sz w:val="28"/>
          <w:szCs w:val="28"/>
        </w:rPr>
        <w:t>П</w:t>
      </w:r>
      <w:r>
        <w:rPr>
          <w:sz w:val="28"/>
          <w:szCs w:val="28"/>
        </w:rPr>
        <w:t>редоставить в срок до 25.11.2014</w:t>
      </w:r>
      <w:r w:rsidRPr="004F3045">
        <w:rPr>
          <w:sz w:val="28"/>
          <w:szCs w:val="28"/>
        </w:rPr>
        <w:t>г. в МОРО:</w:t>
      </w:r>
    </w:p>
    <w:p w:rsidR="00114C3E" w:rsidRPr="004F3045" w:rsidRDefault="00114C3E" w:rsidP="00537C01">
      <w:pPr>
        <w:tabs>
          <w:tab w:val="left" w:pos="1260"/>
        </w:tabs>
        <w:ind w:left="720" w:hanging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– Статистический и аналитический отчет районной ПМПК по обследованию детей школьного возраста;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Мониторинг выполнения рекомендаций ПМПК;</w:t>
      </w:r>
    </w:p>
    <w:p w:rsidR="00114C3E" w:rsidRPr="004F3045" w:rsidRDefault="00114C3E" w:rsidP="00537C01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Копию журнала ПМПК  в электронном виде.</w:t>
      </w:r>
    </w:p>
    <w:p w:rsidR="00114C3E" w:rsidRPr="004F3045" w:rsidRDefault="00114C3E" w:rsidP="00614E22">
      <w:pPr>
        <w:tabs>
          <w:tab w:val="left" w:pos="36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>5. Руководителю Муниципального учреждения Константиновского района «Отдел социальной защиты населения Администрации Константиновского  района»: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5.1. Организовать работу подведомственных учреждений по выявлению и освидетельствованию детей с нарушениями в развитии на ПМПК.</w:t>
      </w:r>
    </w:p>
    <w:p w:rsidR="00114C3E" w:rsidRPr="00862D95" w:rsidRDefault="00114C3E" w:rsidP="00614E22">
      <w:pPr>
        <w:jc w:val="both"/>
        <w:rPr>
          <w:color w:val="FF0000"/>
          <w:sz w:val="28"/>
          <w:szCs w:val="28"/>
        </w:rPr>
      </w:pPr>
      <w:r w:rsidRPr="004F3045">
        <w:rPr>
          <w:sz w:val="28"/>
          <w:szCs w:val="28"/>
        </w:rPr>
        <w:t xml:space="preserve">6. Рекомендовать начальнику Отдела МВД России по  Константиновскому району </w:t>
      </w:r>
      <w:r w:rsidRPr="00614E22">
        <w:rPr>
          <w:sz w:val="28"/>
          <w:szCs w:val="28"/>
        </w:rPr>
        <w:t>полковнику полиции И.А.Терешенко: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6.1.Направлять по постановлению несовершеннолетних правонарушителей на районную ПМПК по предварительной записи.</w:t>
      </w:r>
    </w:p>
    <w:p w:rsidR="00114C3E" w:rsidRPr="004F3045" w:rsidRDefault="00114C3E" w:rsidP="00537C01">
      <w:pPr>
        <w:ind w:left="360"/>
        <w:jc w:val="both"/>
        <w:rPr>
          <w:sz w:val="28"/>
          <w:szCs w:val="28"/>
        </w:rPr>
      </w:pP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Заведующий муниципальным учреждением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«Отдел образования 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Администрации Константиновского района»                          А.Н.Никитина</w:t>
      </w:r>
    </w:p>
    <w:p w:rsidR="00114C3E" w:rsidRPr="004F3045" w:rsidRDefault="00114C3E" w:rsidP="00537C01">
      <w:pPr>
        <w:tabs>
          <w:tab w:val="left" w:pos="2820"/>
        </w:tabs>
        <w:jc w:val="both"/>
        <w:rPr>
          <w:sz w:val="28"/>
          <w:szCs w:val="28"/>
        </w:rPr>
      </w:pPr>
    </w:p>
    <w:p w:rsidR="00114C3E" w:rsidRPr="004F3045" w:rsidRDefault="00114C3E" w:rsidP="00537C01">
      <w:pPr>
        <w:tabs>
          <w:tab w:val="left" w:pos="282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Главный врач МБУЗ «Центральная районная </w:t>
      </w:r>
    </w:p>
    <w:p w:rsidR="00114C3E" w:rsidRPr="004F3045" w:rsidRDefault="00114C3E" w:rsidP="00537C01">
      <w:pPr>
        <w:tabs>
          <w:tab w:val="left" w:pos="282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 больница Константиновского района</w:t>
      </w:r>
    </w:p>
    <w:p w:rsidR="00114C3E" w:rsidRPr="004F3045" w:rsidRDefault="00114C3E" w:rsidP="00537C01">
      <w:pPr>
        <w:tabs>
          <w:tab w:val="left" w:pos="2820"/>
        </w:tabs>
        <w:ind w:right="32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 Ростовской области»                                                                     О.В. Гиркина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</w:p>
    <w:p w:rsidR="00114C3E" w:rsidRPr="004F3045" w:rsidRDefault="00114C3E" w:rsidP="00537C01">
      <w:pPr>
        <w:tabs>
          <w:tab w:val="left" w:pos="2820"/>
        </w:tabs>
        <w:ind w:left="360"/>
        <w:rPr>
          <w:sz w:val="28"/>
          <w:szCs w:val="28"/>
        </w:rPr>
      </w:pPr>
      <w:r w:rsidRPr="004F3045">
        <w:rPr>
          <w:sz w:val="28"/>
          <w:szCs w:val="28"/>
        </w:rPr>
        <w:t xml:space="preserve">Заведующий муниципального бюджетного учреждения Константиновского района 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«Отдел социальной защиты населения 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Константиновского района»                                                     С.В. Кузмичева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Начальник Отдела МВД России  </w:t>
      </w:r>
    </w:p>
    <w:p w:rsidR="00114C3E" w:rsidRPr="004F3045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по Константиновскому району </w:t>
      </w:r>
    </w:p>
    <w:p w:rsidR="00114C3E" w:rsidRPr="00614E22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  <w:r w:rsidRPr="00614E22">
        <w:rPr>
          <w:sz w:val="28"/>
          <w:szCs w:val="28"/>
        </w:rPr>
        <w:t>полковник полиции                                                                 И.А.Терешенко</w:t>
      </w:r>
    </w:p>
    <w:p w:rsidR="00114C3E" w:rsidRPr="00614E22" w:rsidRDefault="00114C3E" w:rsidP="00537C01">
      <w:pPr>
        <w:rPr>
          <w:sz w:val="28"/>
          <w:szCs w:val="28"/>
        </w:rPr>
      </w:pPr>
    </w:p>
    <w:p w:rsidR="00114C3E" w:rsidRPr="004F3045" w:rsidRDefault="00114C3E" w:rsidP="00537C01">
      <w:pPr>
        <w:jc w:val="right"/>
        <w:rPr>
          <w:color w:val="333333"/>
          <w:sz w:val="28"/>
          <w:szCs w:val="28"/>
        </w:rPr>
      </w:pPr>
    </w:p>
    <w:p w:rsidR="00114C3E" w:rsidRPr="004F3045" w:rsidRDefault="00114C3E" w:rsidP="00537C01">
      <w:pPr>
        <w:jc w:val="right"/>
        <w:rPr>
          <w:color w:val="333333"/>
          <w:sz w:val="28"/>
          <w:szCs w:val="28"/>
        </w:rPr>
      </w:pPr>
    </w:p>
    <w:p w:rsidR="00114C3E" w:rsidRPr="004F3045" w:rsidRDefault="00114C3E" w:rsidP="00537C01">
      <w:pPr>
        <w:jc w:val="right"/>
        <w:rPr>
          <w:color w:val="333333"/>
          <w:sz w:val="28"/>
          <w:szCs w:val="28"/>
        </w:rPr>
      </w:pPr>
    </w:p>
    <w:p w:rsidR="00114C3E" w:rsidRDefault="00114C3E" w:rsidP="00175D6D">
      <w:pPr>
        <w:rPr>
          <w:color w:val="333333"/>
          <w:sz w:val="28"/>
          <w:szCs w:val="28"/>
        </w:rPr>
      </w:pPr>
    </w:p>
    <w:p w:rsidR="00114C3E" w:rsidRDefault="00114C3E" w:rsidP="00175D6D">
      <w:pPr>
        <w:rPr>
          <w:color w:val="333333"/>
        </w:rPr>
      </w:pPr>
      <w:bookmarkStart w:id="0" w:name="_GoBack"/>
      <w:bookmarkEnd w:id="0"/>
      <w:r>
        <w:rPr>
          <w:color w:val="333333"/>
        </w:rPr>
        <w:t>Приложение №1</w:t>
      </w:r>
    </w:p>
    <w:p w:rsidR="00114C3E" w:rsidRDefault="00114C3E" w:rsidP="00537C01">
      <w:pPr>
        <w:pStyle w:val="Heading2"/>
        <w:rPr>
          <w:sz w:val="28"/>
          <w:szCs w:val="28"/>
        </w:rPr>
      </w:pPr>
    </w:p>
    <w:p w:rsidR="00114C3E" w:rsidRPr="00650B59" w:rsidRDefault="00114C3E" w:rsidP="00537C01">
      <w:pPr>
        <w:pStyle w:val="Heading2"/>
        <w:rPr>
          <w:sz w:val="32"/>
          <w:szCs w:val="32"/>
        </w:rPr>
      </w:pPr>
      <w:r w:rsidRPr="00650B59">
        <w:rPr>
          <w:sz w:val="32"/>
          <w:szCs w:val="32"/>
        </w:rPr>
        <w:t xml:space="preserve">Список представляемых документов  на ПМПК </w:t>
      </w:r>
    </w:p>
    <w:p w:rsidR="00114C3E" w:rsidRPr="00B07903" w:rsidRDefault="00114C3E" w:rsidP="00537C01">
      <w:pPr>
        <w:pStyle w:val="Heading2"/>
        <w:rPr>
          <w:sz w:val="32"/>
          <w:szCs w:val="32"/>
          <w:u w:val="single"/>
        </w:rPr>
      </w:pPr>
      <w:r w:rsidRPr="00B07903">
        <w:rPr>
          <w:sz w:val="32"/>
          <w:szCs w:val="32"/>
          <w:u w:val="single"/>
        </w:rPr>
        <w:t>(карта развития ребенка)</w:t>
      </w:r>
    </w:p>
    <w:p w:rsidR="00114C3E" w:rsidRPr="00B07903" w:rsidRDefault="00114C3E" w:rsidP="00537C01">
      <w:pPr>
        <w:rPr>
          <w:u w:val="single"/>
        </w:rPr>
      </w:pPr>
    </w:p>
    <w:p w:rsidR="00114C3E" w:rsidRPr="00FD788C" w:rsidRDefault="00114C3E" w:rsidP="00537C01">
      <w:pPr>
        <w:numPr>
          <w:ilvl w:val="0"/>
          <w:numId w:val="6"/>
        </w:numPr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Свидетельство о рождении</w:t>
      </w:r>
      <w:r w:rsidRPr="00FD788C">
        <w:rPr>
          <w:color w:val="333333"/>
          <w:sz w:val="32"/>
          <w:szCs w:val="32"/>
        </w:rPr>
        <w:t xml:space="preserve"> ребенка.</w:t>
      </w:r>
    </w:p>
    <w:p w:rsidR="00114C3E" w:rsidRPr="00FD788C" w:rsidRDefault="00114C3E" w:rsidP="00537C01">
      <w:pPr>
        <w:numPr>
          <w:ilvl w:val="0"/>
          <w:numId w:val="6"/>
        </w:numPr>
        <w:jc w:val="both"/>
        <w:rPr>
          <w:color w:val="333333"/>
          <w:sz w:val="32"/>
          <w:szCs w:val="32"/>
        </w:rPr>
      </w:pPr>
      <w:r w:rsidRPr="00FD788C">
        <w:rPr>
          <w:color w:val="333333"/>
          <w:sz w:val="32"/>
          <w:szCs w:val="32"/>
        </w:rPr>
        <w:t>Согласие родителей на  обработку персональных данных ребенка. (Приложение  2)</w:t>
      </w:r>
    </w:p>
    <w:p w:rsidR="00114C3E" w:rsidRPr="00FD788C" w:rsidRDefault="00114C3E" w:rsidP="00537C01">
      <w:pPr>
        <w:numPr>
          <w:ilvl w:val="0"/>
          <w:numId w:val="6"/>
        </w:numPr>
        <w:jc w:val="both"/>
        <w:rPr>
          <w:color w:val="333333"/>
          <w:sz w:val="32"/>
          <w:szCs w:val="32"/>
        </w:rPr>
      </w:pPr>
      <w:r w:rsidRPr="00FD788C">
        <w:rPr>
          <w:color w:val="333333"/>
          <w:sz w:val="32"/>
          <w:szCs w:val="32"/>
        </w:rPr>
        <w:t>Направление ребенка на ПМПК (Приложение 3).</w:t>
      </w:r>
    </w:p>
    <w:p w:rsidR="00114C3E" w:rsidRPr="00FD788C" w:rsidRDefault="00114C3E" w:rsidP="00537C01">
      <w:pPr>
        <w:numPr>
          <w:ilvl w:val="0"/>
          <w:numId w:val="6"/>
        </w:numPr>
        <w:tabs>
          <w:tab w:val="left" w:pos="360"/>
        </w:tabs>
        <w:jc w:val="both"/>
        <w:rPr>
          <w:sz w:val="32"/>
          <w:szCs w:val="32"/>
        </w:rPr>
      </w:pPr>
      <w:r w:rsidRPr="00FD788C">
        <w:rPr>
          <w:sz w:val="32"/>
          <w:szCs w:val="32"/>
        </w:rPr>
        <w:t xml:space="preserve"> Медицинские документы:</w:t>
      </w:r>
    </w:p>
    <w:p w:rsidR="00114C3E" w:rsidRPr="006D0CAE" w:rsidRDefault="00114C3E" w:rsidP="00537C01">
      <w:pPr>
        <w:numPr>
          <w:ilvl w:val="0"/>
          <w:numId w:val="10"/>
        </w:numPr>
        <w:jc w:val="both"/>
        <w:rPr>
          <w:sz w:val="28"/>
          <w:szCs w:val="28"/>
        </w:rPr>
      </w:pPr>
      <w:r w:rsidRPr="006D0CAE">
        <w:rPr>
          <w:sz w:val="28"/>
          <w:szCs w:val="28"/>
        </w:rPr>
        <w:t>Выписка из истории развития ребёнка (заполняется лечебно-профилакти</w:t>
      </w:r>
      <w:r w:rsidRPr="006D0CAE">
        <w:rPr>
          <w:sz w:val="28"/>
          <w:szCs w:val="28"/>
        </w:rPr>
        <w:softHyphen/>
        <w:t>ческим учреждением или врачом интернатного учреждения); (Приложение 4).</w:t>
      </w:r>
    </w:p>
    <w:p w:rsidR="00114C3E" w:rsidRDefault="00114C3E" w:rsidP="00537C01">
      <w:pPr>
        <w:pStyle w:val="BodyText3"/>
        <w:numPr>
          <w:ilvl w:val="0"/>
          <w:numId w:val="10"/>
        </w:numPr>
        <w:spacing w:after="0"/>
        <w:jc w:val="both"/>
      </w:pPr>
      <w:r>
        <w:t>Карта медицинского обследования ребёнка с заключениями врачей специали</w:t>
      </w:r>
      <w:r>
        <w:softHyphen/>
        <w:t>стов:  невролога, отоларинголога, офтальмолога, психиатра, педиатра; а также вра</w:t>
      </w:r>
      <w:r>
        <w:softHyphen/>
        <w:t>чей, у которых ребёнок состоит на диспансерном учёте: хирурга, ортопеда, эпилепто</w:t>
      </w:r>
      <w:r>
        <w:softHyphen/>
        <w:t>лога, эндокринолога и др. (Заключения врачей заверяются личными подписями и печатями); (Приложение 5).</w:t>
      </w:r>
    </w:p>
    <w:p w:rsidR="00114C3E" w:rsidRPr="00FD788C" w:rsidRDefault="00114C3E" w:rsidP="00537C01">
      <w:pPr>
        <w:numPr>
          <w:ilvl w:val="0"/>
          <w:numId w:val="6"/>
        </w:numPr>
        <w:jc w:val="both"/>
        <w:rPr>
          <w:sz w:val="32"/>
          <w:szCs w:val="32"/>
        </w:rPr>
      </w:pPr>
      <w:r w:rsidRPr="00FD788C">
        <w:rPr>
          <w:sz w:val="32"/>
          <w:szCs w:val="32"/>
        </w:rPr>
        <w:t>Педагогические документы:</w:t>
      </w:r>
    </w:p>
    <w:p w:rsidR="00114C3E" w:rsidRDefault="00114C3E" w:rsidP="00537C01">
      <w:pPr>
        <w:pStyle w:val="BodyTextIndent3"/>
        <w:numPr>
          <w:ilvl w:val="0"/>
          <w:numId w:val="7"/>
        </w:numPr>
        <w:spacing w:after="0"/>
        <w:ind w:left="10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Коллегиальное заключение консилиума образовательного учреждения с указанием динамики развития ребёнка и результативности коррекционно-развивающей работы,</w:t>
      </w:r>
    </w:p>
    <w:p w:rsidR="00114C3E" w:rsidRDefault="00114C3E" w:rsidP="00537C01">
      <w:pPr>
        <w:pStyle w:val="BodyTextIndent3"/>
        <w:numPr>
          <w:ilvl w:val="0"/>
          <w:numId w:val="7"/>
        </w:numPr>
        <w:spacing w:after="0"/>
        <w:ind w:left="10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 характеристика установленного образца, (Приложение 6)</w:t>
      </w:r>
    </w:p>
    <w:p w:rsidR="00114C3E" w:rsidRPr="006D0CAE" w:rsidRDefault="00114C3E" w:rsidP="00537C01">
      <w:pPr>
        <w:pStyle w:val="BodyText"/>
        <w:numPr>
          <w:ilvl w:val="0"/>
          <w:numId w:val="7"/>
        </w:numPr>
        <w:ind w:left="1026" w:firstLine="0"/>
        <w:jc w:val="both"/>
        <w:rPr>
          <w:b w:val="0"/>
          <w:bCs w:val="0"/>
        </w:rPr>
      </w:pPr>
      <w:r w:rsidRPr="006D0CAE">
        <w:rPr>
          <w:b w:val="0"/>
          <w:bCs w:val="0"/>
        </w:rPr>
        <w:t>Табель текущей успеваемости,</w:t>
      </w:r>
    </w:p>
    <w:p w:rsidR="00114C3E" w:rsidRPr="006D0CAE" w:rsidRDefault="00114C3E" w:rsidP="00537C01">
      <w:pPr>
        <w:numPr>
          <w:ilvl w:val="0"/>
          <w:numId w:val="7"/>
        </w:numPr>
        <w:ind w:left="1026" w:firstLine="0"/>
        <w:jc w:val="both"/>
        <w:rPr>
          <w:sz w:val="28"/>
          <w:szCs w:val="28"/>
        </w:rPr>
      </w:pPr>
      <w:r w:rsidRPr="006D0CAE">
        <w:rPr>
          <w:sz w:val="28"/>
          <w:szCs w:val="28"/>
        </w:rPr>
        <w:t>Самостоятельные работы по русскому языку и математике, тетради,</w:t>
      </w:r>
    </w:p>
    <w:p w:rsidR="00114C3E" w:rsidRDefault="00114C3E" w:rsidP="00537C01">
      <w:pPr>
        <w:pStyle w:val="BodyText3"/>
        <w:numPr>
          <w:ilvl w:val="0"/>
          <w:numId w:val="7"/>
        </w:numPr>
        <w:spacing w:after="0"/>
        <w:ind w:left="1026" w:firstLine="0"/>
        <w:jc w:val="both"/>
      </w:pPr>
      <w:r w:rsidRPr="006D0CAE">
        <w:t>Ри</w:t>
      </w:r>
      <w:r w:rsidRPr="006D0CAE">
        <w:softHyphen/>
        <w:t>сунки.</w:t>
      </w:r>
    </w:p>
    <w:p w:rsidR="00114C3E" w:rsidRDefault="00114C3E" w:rsidP="00537C01">
      <w:pPr>
        <w:pStyle w:val="BodyText3"/>
        <w:spacing w:after="0"/>
        <w:jc w:val="both"/>
      </w:pPr>
    </w:p>
    <w:p w:rsidR="00114C3E" w:rsidRDefault="00114C3E" w:rsidP="00537C01">
      <w:pPr>
        <w:pStyle w:val="BodyText3"/>
        <w:spacing w:after="0"/>
        <w:ind w:left="1026"/>
        <w:jc w:val="right"/>
      </w:pPr>
      <w:r>
        <w:t>Приложение 1.1.</w:t>
      </w:r>
    </w:p>
    <w:p w:rsidR="00114C3E" w:rsidRPr="00FD788C" w:rsidRDefault="00114C3E" w:rsidP="00537C01">
      <w:pPr>
        <w:pStyle w:val="BodyText3"/>
        <w:spacing w:after="0"/>
        <w:ind w:left="360"/>
        <w:jc w:val="both"/>
        <w:rPr>
          <w:b/>
          <w:bCs/>
          <w:sz w:val="36"/>
          <w:szCs w:val="36"/>
        </w:rPr>
      </w:pPr>
      <w:r w:rsidRPr="00FD788C">
        <w:rPr>
          <w:b/>
          <w:bCs/>
          <w:sz w:val="36"/>
          <w:szCs w:val="36"/>
        </w:rPr>
        <w:t xml:space="preserve">Список документов, </w:t>
      </w:r>
      <w:r>
        <w:rPr>
          <w:b/>
          <w:bCs/>
          <w:sz w:val="36"/>
          <w:szCs w:val="36"/>
        </w:rPr>
        <w:t>на основании которых ПМПКможет быть выдана рекомендация рекомендация</w:t>
      </w:r>
      <w:r w:rsidRPr="00FD788C">
        <w:rPr>
          <w:b/>
          <w:bCs/>
          <w:sz w:val="36"/>
          <w:szCs w:val="36"/>
        </w:rPr>
        <w:t xml:space="preserve"> п</w:t>
      </w:r>
      <w:r>
        <w:rPr>
          <w:b/>
          <w:bCs/>
          <w:sz w:val="36"/>
          <w:szCs w:val="36"/>
        </w:rPr>
        <w:t>о организации проведения ЕГЭ(</w:t>
      </w:r>
      <w:r w:rsidRPr="00FD788C">
        <w:rPr>
          <w:b/>
          <w:bCs/>
          <w:sz w:val="36"/>
          <w:szCs w:val="36"/>
        </w:rPr>
        <w:t xml:space="preserve"> ГВЭ</w:t>
      </w:r>
      <w:r>
        <w:rPr>
          <w:b/>
          <w:bCs/>
          <w:sz w:val="36"/>
          <w:szCs w:val="36"/>
        </w:rPr>
        <w:t>)</w:t>
      </w:r>
      <w:r w:rsidRPr="00FD788C">
        <w:rPr>
          <w:b/>
          <w:bCs/>
          <w:sz w:val="36"/>
          <w:szCs w:val="36"/>
        </w:rPr>
        <w:t xml:space="preserve"> в особых организационно-технологичеких условиях</w:t>
      </w:r>
    </w:p>
    <w:p w:rsidR="00114C3E" w:rsidRPr="00B30982" w:rsidRDefault="00114C3E" w:rsidP="00537C01">
      <w:pPr>
        <w:pStyle w:val="BodyText3"/>
        <w:spacing w:after="0"/>
        <w:ind w:left="360"/>
        <w:jc w:val="both"/>
        <w:rPr>
          <w:b/>
          <w:bCs/>
        </w:rPr>
      </w:pPr>
    </w:p>
    <w:p w:rsidR="00114C3E" w:rsidRDefault="00114C3E" w:rsidP="00537C01">
      <w:pPr>
        <w:pStyle w:val="BodyText3"/>
        <w:spacing w:after="0"/>
        <w:ind w:left="360"/>
        <w:jc w:val="both"/>
        <w:rPr>
          <w:b/>
          <w:bCs/>
        </w:rPr>
      </w:pPr>
      <w:r>
        <w:rPr>
          <w:b/>
          <w:bCs/>
        </w:rPr>
        <w:t>1. Для детей-инвалидов</w:t>
      </w:r>
    </w:p>
    <w:p w:rsidR="00114C3E" w:rsidRDefault="00114C3E" w:rsidP="00537C01">
      <w:pPr>
        <w:numPr>
          <w:ilvl w:val="0"/>
          <w:numId w:val="1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 выпускника (или его законного представителя),</w:t>
      </w:r>
    </w:p>
    <w:p w:rsidR="00114C3E" w:rsidRDefault="00114C3E" w:rsidP="00537C01">
      <w:pPr>
        <w:numPr>
          <w:ilvl w:val="0"/>
          <w:numId w:val="1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ксерокопия паспорта (либо свидетельства о рождении) выпускника,</w:t>
      </w:r>
    </w:p>
    <w:p w:rsidR="00114C3E" w:rsidRDefault="00114C3E" w:rsidP="00537C01">
      <w:pPr>
        <w:numPr>
          <w:ilvl w:val="0"/>
          <w:numId w:val="11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ксерокопия справки  об инвалидности (для детей-инвалидов),</w:t>
      </w:r>
    </w:p>
    <w:p w:rsidR="00114C3E" w:rsidRPr="0067762B" w:rsidRDefault="00114C3E" w:rsidP="00537C01">
      <w:pPr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67762B">
        <w:rPr>
          <w:sz w:val="28"/>
          <w:szCs w:val="28"/>
        </w:rPr>
        <w:t>справка из лечебно-профил</w:t>
      </w:r>
      <w:r>
        <w:rPr>
          <w:sz w:val="28"/>
          <w:szCs w:val="28"/>
        </w:rPr>
        <w:t xml:space="preserve">актического учреждения </w:t>
      </w:r>
      <w:r w:rsidRPr="0067762B">
        <w:rPr>
          <w:sz w:val="28"/>
          <w:szCs w:val="28"/>
        </w:rPr>
        <w:t>с диагнозом основного заболевания, по которому была предоставлена инвалидность</w:t>
      </w:r>
      <w:r>
        <w:rPr>
          <w:sz w:val="28"/>
          <w:szCs w:val="28"/>
        </w:rPr>
        <w:t>,</w:t>
      </w:r>
    </w:p>
    <w:p w:rsidR="00114C3E" w:rsidRPr="0067762B" w:rsidRDefault="00114C3E" w:rsidP="00537C01">
      <w:pPr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характеристика из образовательного учреждения с указанием сроков и программы обучения, заверенная печатью и подписью руководителя.</w:t>
      </w:r>
    </w:p>
    <w:p w:rsidR="00114C3E" w:rsidRDefault="00114C3E" w:rsidP="00537C01">
      <w:pPr>
        <w:ind w:left="360"/>
        <w:jc w:val="both"/>
        <w:rPr>
          <w:b/>
          <w:bCs/>
          <w:sz w:val="28"/>
          <w:szCs w:val="28"/>
        </w:rPr>
      </w:pPr>
    </w:p>
    <w:p w:rsidR="00114C3E" w:rsidRDefault="00114C3E" w:rsidP="00537C01">
      <w:pPr>
        <w:ind w:left="360"/>
        <w:jc w:val="both"/>
        <w:rPr>
          <w:b/>
          <w:bCs/>
          <w:sz w:val="28"/>
          <w:szCs w:val="28"/>
        </w:rPr>
      </w:pPr>
    </w:p>
    <w:p w:rsidR="00114C3E" w:rsidRPr="0067762B" w:rsidRDefault="00114C3E" w:rsidP="00537C01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7762B">
        <w:rPr>
          <w:b/>
          <w:bCs/>
          <w:sz w:val="28"/>
          <w:szCs w:val="28"/>
        </w:rPr>
        <w:t>. Для выпускников,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учрежденияхболее 4хмесяцев</w:t>
      </w:r>
    </w:p>
    <w:p w:rsidR="00114C3E" w:rsidRPr="00B30982" w:rsidRDefault="00114C3E" w:rsidP="00537C01">
      <w:pPr>
        <w:ind w:left="360"/>
        <w:jc w:val="both"/>
        <w:rPr>
          <w:b/>
          <w:bCs/>
          <w:color w:val="333333"/>
          <w:sz w:val="28"/>
          <w:szCs w:val="28"/>
        </w:rPr>
      </w:pPr>
    </w:p>
    <w:p w:rsidR="00114C3E" w:rsidRDefault="00114C3E" w:rsidP="00537C0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   заявление выпускника (или его законного представителя),</w:t>
      </w:r>
    </w:p>
    <w:p w:rsidR="00114C3E" w:rsidRDefault="00114C3E" w:rsidP="00537C01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ксерокопия паспорта (либо свидетельства о рождении) выпускника,</w:t>
      </w:r>
    </w:p>
    <w:p w:rsidR="00114C3E" w:rsidRDefault="00114C3E" w:rsidP="00537C01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ксерокопия справки ВК об обучении на дому или справки о нахождении в лечебно-профилактическом учреждении, заверенная печатью и подписью руководителя образовательного учреждения,</w:t>
      </w:r>
    </w:p>
    <w:p w:rsidR="00114C3E" w:rsidRDefault="00114C3E" w:rsidP="00537C01">
      <w:pPr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справка лечебно-профилактического учреждения с указанием основного заболевания, по которому было предоставлено обучение на дому или пребывание в лечебно-профилактическом учреждении,</w:t>
      </w:r>
    </w:p>
    <w:p w:rsidR="00114C3E" w:rsidRPr="00B80BBA" w:rsidRDefault="00114C3E" w:rsidP="00537C01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характеристика из образовательного учреждения с указанием программы обучения, сроков обучения на дому или в учреждении санаторного типа, заверенная печатью и подписью руководителя.</w:t>
      </w:r>
    </w:p>
    <w:p w:rsidR="00114C3E" w:rsidRDefault="00114C3E" w:rsidP="00537C01">
      <w:pPr>
        <w:jc w:val="both"/>
        <w:rPr>
          <w:b/>
          <w:bCs/>
          <w:color w:val="333333"/>
          <w:sz w:val="28"/>
          <w:szCs w:val="28"/>
        </w:rPr>
      </w:pPr>
    </w:p>
    <w:p w:rsidR="00114C3E" w:rsidRPr="00B80BBA" w:rsidRDefault="00114C3E" w:rsidP="00537C01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 Для выпускников, имеющих</w:t>
      </w:r>
      <w:r w:rsidRPr="002B5403">
        <w:rPr>
          <w:b/>
          <w:bCs/>
          <w:color w:val="333333"/>
          <w:sz w:val="28"/>
          <w:szCs w:val="28"/>
        </w:rPr>
        <w:t xml:space="preserve"> заболевания, на основании которых их можно отнести к категории детей с ОВЗ (с нарушениями слуха, зрения, функций опорно-двигательного аппарата</w:t>
      </w:r>
      <w:r>
        <w:rPr>
          <w:b/>
          <w:bCs/>
          <w:color w:val="333333"/>
          <w:sz w:val="28"/>
          <w:szCs w:val="28"/>
        </w:rPr>
        <w:t xml:space="preserve"> с тяжелыми нарушениями речи, </w:t>
      </w:r>
      <w:r w:rsidRPr="002B5403">
        <w:rPr>
          <w:b/>
          <w:bCs/>
          <w:color w:val="333333"/>
          <w:sz w:val="28"/>
          <w:szCs w:val="28"/>
        </w:rPr>
        <w:t xml:space="preserve"> иными заболеваниями, если </w:t>
      </w:r>
      <w:r w:rsidRPr="00B80BBA">
        <w:rPr>
          <w:b/>
          <w:bCs/>
          <w:color w:val="333333"/>
          <w:sz w:val="28"/>
          <w:szCs w:val="28"/>
        </w:rPr>
        <w:t>у них нет инвалидности, обучения на дому или длительного лечения)</w:t>
      </w:r>
    </w:p>
    <w:p w:rsidR="00114C3E" w:rsidRDefault="00114C3E" w:rsidP="00537C01">
      <w:pPr>
        <w:numPr>
          <w:ilvl w:val="0"/>
          <w:numId w:val="1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 выпускника (или его законного представителя),</w:t>
      </w:r>
    </w:p>
    <w:p w:rsidR="00114C3E" w:rsidRDefault="00114C3E" w:rsidP="00537C01">
      <w:pPr>
        <w:numPr>
          <w:ilvl w:val="0"/>
          <w:numId w:val="1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ксерокопия паспорта (либо свидетельства о рождении) выпускника,</w:t>
      </w:r>
    </w:p>
    <w:p w:rsidR="00114C3E" w:rsidRDefault="00114C3E" w:rsidP="00537C01">
      <w:pPr>
        <w:numPr>
          <w:ilvl w:val="0"/>
          <w:numId w:val="1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карта медицинского обследования:</w:t>
      </w:r>
    </w:p>
    <w:p w:rsidR="00114C3E" w:rsidRDefault="00114C3E" w:rsidP="00537C01">
      <w:pPr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заключения врачей (педиатра, отоларинголога (при нарушенном слухе – аудиограмма), офтальмолога (с указанием остроты зрения в очках и без), невролога, психиатра (с заключением по МКБ-10), а также других врачей, у которых выпускник находится на диспансерном учете (ортопеда, хирурга, фтизиатра и др.) с указанием конкретных лечебно-профилактических мероприятий, которые врач рекомендует обеспечить при  проведении государственной (итоговой) аттестации в форме государственного выпускного экзамена и(или) единого государственного экзамена в пункте проведения экзаменов: например, сахарный диабет (пользование дозиметром и прием инсулина), гастрит - прием лекарств и организация лечебного питания в перерывах), энурез, астенические и обморочные состояния - необходимость санитарно-гигиенических перерывов и др. </w:t>
      </w:r>
    </w:p>
    <w:p w:rsidR="00114C3E" w:rsidRPr="0067762B" w:rsidRDefault="00114C3E" w:rsidP="00537C01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характеристика из образовательного учреждения с указанием сроков и программы обучения, заверенная печатью и подписью руководителя.</w:t>
      </w:r>
    </w:p>
    <w:p w:rsidR="00114C3E" w:rsidRDefault="00114C3E" w:rsidP="00537C01">
      <w:pPr>
        <w:ind w:left="360"/>
        <w:jc w:val="both"/>
        <w:rPr>
          <w:b/>
          <w:bCs/>
          <w:sz w:val="28"/>
          <w:szCs w:val="28"/>
        </w:rPr>
      </w:pPr>
    </w:p>
    <w:p w:rsidR="00114C3E" w:rsidRDefault="00114C3E" w:rsidP="00537C01">
      <w:pPr>
        <w:ind w:left="360"/>
        <w:jc w:val="both"/>
        <w:rPr>
          <w:b/>
          <w:bCs/>
          <w:sz w:val="28"/>
          <w:szCs w:val="28"/>
        </w:rPr>
      </w:pPr>
    </w:p>
    <w:p w:rsidR="00114C3E" w:rsidRDefault="00114C3E" w:rsidP="00537C01">
      <w:pPr>
        <w:ind w:left="360"/>
        <w:jc w:val="both"/>
        <w:rPr>
          <w:color w:val="333333"/>
          <w:sz w:val="28"/>
          <w:szCs w:val="28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Pr="00FB16E1" w:rsidRDefault="00114C3E" w:rsidP="00537C01">
      <w:pPr>
        <w:jc w:val="right"/>
        <w:rPr>
          <w:b/>
          <w:bCs/>
          <w:color w:val="333333"/>
        </w:rPr>
      </w:pPr>
      <w:r w:rsidRPr="00FB16E1">
        <w:rPr>
          <w:b/>
          <w:bCs/>
          <w:color w:val="333333"/>
        </w:rPr>
        <w:t xml:space="preserve">Заявление выпускника </w:t>
      </w:r>
    </w:p>
    <w:p w:rsidR="00114C3E" w:rsidRDefault="00114C3E" w:rsidP="00537C01">
      <w:pPr>
        <w:jc w:val="right"/>
        <w:rPr>
          <w:color w:val="333333"/>
        </w:rPr>
      </w:pPr>
    </w:p>
    <w:p w:rsidR="00114C3E" w:rsidRPr="002254A2" w:rsidRDefault="00114C3E" w:rsidP="00537C01">
      <w:pPr>
        <w:jc w:val="right"/>
        <w:rPr>
          <w:color w:val="333333"/>
          <w:sz w:val="28"/>
          <w:szCs w:val="28"/>
        </w:rPr>
      </w:pPr>
      <w:r w:rsidRPr="002254A2">
        <w:rPr>
          <w:color w:val="333333"/>
          <w:sz w:val="28"/>
          <w:szCs w:val="28"/>
        </w:rPr>
        <w:t>В районную психолого-медико-педагогическую комиссию (ПМПК)</w:t>
      </w: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_________________________________________________________</w:t>
      </w: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_________________________________________________________</w:t>
      </w: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_________________________________________________________</w:t>
      </w: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_________________________________________________________</w:t>
      </w: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Ф.И.О. выпускника, дата рождения, домашний адрес</w:t>
      </w:r>
    </w:p>
    <w:p w:rsidR="00114C3E" w:rsidRDefault="00114C3E" w:rsidP="00537C01">
      <w:pPr>
        <w:jc w:val="center"/>
        <w:rPr>
          <w:color w:val="333333"/>
          <w:sz w:val="28"/>
          <w:szCs w:val="28"/>
        </w:rPr>
      </w:pPr>
    </w:p>
    <w:p w:rsidR="00114C3E" w:rsidRDefault="00114C3E" w:rsidP="00537C01">
      <w:pPr>
        <w:jc w:val="center"/>
        <w:rPr>
          <w:color w:val="333333"/>
          <w:sz w:val="28"/>
          <w:szCs w:val="28"/>
        </w:rPr>
      </w:pPr>
      <w:r w:rsidRPr="002254A2">
        <w:rPr>
          <w:color w:val="333333"/>
          <w:sz w:val="28"/>
          <w:szCs w:val="28"/>
        </w:rPr>
        <w:t>Заявление</w:t>
      </w:r>
    </w:p>
    <w:p w:rsidR="00114C3E" w:rsidRPr="002254A2" w:rsidRDefault="00114C3E" w:rsidP="00537C01">
      <w:pPr>
        <w:jc w:val="center"/>
        <w:rPr>
          <w:color w:val="333333"/>
          <w:sz w:val="28"/>
          <w:szCs w:val="28"/>
        </w:rPr>
      </w:pPr>
    </w:p>
    <w:p w:rsidR="00114C3E" w:rsidRDefault="00114C3E" w:rsidP="00537C01">
      <w:pPr>
        <w:jc w:val="both"/>
        <w:rPr>
          <w:color w:val="333333"/>
          <w:sz w:val="28"/>
          <w:szCs w:val="28"/>
        </w:rPr>
      </w:pPr>
      <w:r w:rsidRPr="005845D9">
        <w:rPr>
          <w:color w:val="333333"/>
          <w:sz w:val="28"/>
          <w:szCs w:val="28"/>
        </w:rPr>
        <w:t>Прошу осв</w:t>
      </w:r>
      <w:r>
        <w:rPr>
          <w:color w:val="333333"/>
          <w:sz w:val="28"/>
          <w:szCs w:val="28"/>
        </w:rPr>
        <w:t>идетельствовать меня и выдать заключение для участия в государственн</w:t>
      </w:r>
      <w:r w:rsidRPr="005845D9">
        <w:rPr>
          <w:color w:val="333333"/>
          <w:sz w:val="28"/>
          <w:szCs w:val="28"/>
        </w:rPr>
        <w:t>ой (итоговой)аттестации в форме единого государственного экзамена и(или) государственного выпускного экзамена.</w:t>
      </w:r>
    </w:p>
    <w:p w:rsidR="00114C3E" w:rsidRDefault="00114C3E" w:rsidP="00537C0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С использованием и обработкой предоставляемых на комиссию сведений, а также данных, полученных в результате обследования специалистами ПМПК согласен(а)</w:t>
      </w:r>
    </w:p>
    <w:p w:rsidR="00114C3E" w:rsidRPr="005845D9" w:rsidRDefault="00114C3E" w:rsidP="00537C01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«___»________201__г._____________(</w:t>
      </w:r>
      <w:r w:rsidRPr="002254A2">
        <w:rPr>
          <w:color w:val="333333"/>
        </w:rPr>
        <w:t>подпись)</w:t>
      </w:r>
    </w:p>
    <w:p w:rsidR="00114C3E" w:rsidRDefault="00114C3E" w:rsidP="00537C01">
      <w:pPr>
        <w:jc w:val="center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Pr="00FB16E1" w:rsidRDefault="00114C3E" w:rsidP="00537C01">
      <w:pPr>
        <w:jc w:val="center"/>
        <w:rPr>
          <w:b/>
          <w:bCs/>
          <w:sz w:val="28"/>
          <w:szCs w:val="28"/>
        </w:rPr>
      </w:pPr>
      <w:r w:rsidRPr="00FB16E1">
        <w:rPr>
          <w:b/>
          <w:bCs/>
          <w:sz w:val="28"/>
          <w:szCs w:val="28"/>
        </w:rPr>
        <w:t>Карта медицинского обследования</w:t>
      </w:r>
    </w:p>
    <w:p w:rsidR="00114C3E" w:rsidRPr="00FB16E1" w:rsidRDefault="00114C3E" w:rsidP="00537C01">
      <w:pPr>
        <w:jc w:val="center"/>
        <w:rPr>
          <w:b/>
          <w:bCs/>
          <w:sz w:val="28"/>
          <w:szCs w:val="28"/>
        </w:rPr>
      </w:pPr>
      <w:r w:rsidRPr="00FB16E1">
        <w:rPr>
          <w:b/>
          <w:bCs/>
          <w:sz w:val="28"/>
          <w:szCs w:val="28"/>
        </w:rPr>
        <w:t>(для направления выпускника на ПМПК)</w:t>
      </w:r>
    </w:p>
    <w:p w:rsidR="00114C3E" w:rsidRPr="00FB16E1" w:rsidRDefault="00114C3E" w:rsidP="00537C01">
      <w:pPr>
        <w:rPr>
          <w:sz w:val="28"/>
          <w:szCs w:val="28"/>
        </w:rPr>
      </w:pP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>Учащийся_______________________________________________________________________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>(ФИО)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Дата рождения «______» ______________  _____________ г.</w:t>
      </w:r>
    </w:p>
    <w:p w:rsidR="00114C3E" w:rsidRPr="00FB16E1" w:rsidRDefault="00114C3E" w:rsidP="00537C01">
      <w:pPr>
        <w:jc w:val="center"/>
        <w:rPr>
          <w:b/>
          <w:bCs/>
          <w:i/>
          <w:iCs/>
          <w:sz w:val="28"/>
          <w:szCs w:val="28"/>
        </w:rPr>
      </w:pPr>
    </w:p>
    <w:p w:rsidR="00114C3E" w:rsidRPr="00FB16E1" w:rsidRDefault="00114C3E" w:rsidP="00537C01">
      <w:pPr>
        <w:jc w:val="center"/>
        <w:rPr>
          <w:b/>
          <w:bCs/>
          <w:i/>
          <w:iCs/>
          <w:sz w:val="28"/>
          <w:szCs w:val="28"/>
        </w:rPr>
      </w:pPr>
      <w:r w:rsidRPr="00FB16E1">
        <w:rPr>
          <w:b/>
          <w:bCs/>
          <w:i/>
          <w:iCs/>
          <w:sz w:val="28"/>
          <w:szCs w:val="28"/>
        </w:rPr>
        <w:t>Заключения врачей-специалистов: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Невролог:________________________________________________________________________________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>_________________________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>___________________</w:t>
      </w:r>
      <w:r w:rsidRPr="00FB16E1">
        <w:rPr>
          <w:sz w:val="28"/>
          <w:szCs w:val="28"/>
        </w:rPr>
        <w:tab/>
        <w:t>М.П.</w:t>
      </w:r>
      <w:r w:rsidRPr="00FB16E1">
        <w:rPr>
          <w:sz w:val="28"/>
          <w:szCs w:val="28"/>
        </w:rPr>
        <w:tab/>
      </w: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 xml:space="preserve">                                         (дата) 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  (подпись)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Отоларинголог:____________________________________________________________________________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>(при нарушенном слухе- аудиограмма)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>_____________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__________________      М.П.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   (дата)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                       (подпись)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Офтальмолог:_____________________________________________________________________________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( с указанием остроты зрения на оба глаза в очках и без очков)</w:t>
      </w:r>
    </w:p>
    <w:p w:rsidR="00114C3E" w:rsidRPr="00FB16E1" w:rsidRDefault="00114C3E" w:rsidP="00537C01">
      <w:pPr>
        <w:pStyle w:val="BodyText2"/>
        <w:jc w:val="right"/>
      </w:pPr>
      <w:r w:rsidRPr="00FB16E1">
        <w:t xml:space="preserve">                                  _____________     </w:t>
      </w:r>
      <w:r w:rsidRPr="00FB16E1">
        <w:tab/>
      </w:r>
      <w:r w:rsidRPr="00FB16E1">
        <w:tab/>
      </w:r>
      <w:r w:rsidRPr="00FB16E1">
        <w:rPr>
          <w:b/>
          <w:bCs/>
        </w:rPr>
        <w:t>___________________М.П.</w:t>
      </w:r>
    </w:p>
    <w:p w:rsidR="00114C3E" w:rsidRPr="00FB16E1" w:rsidRDefault="00114C3E" w:rsidP="00537C01">
      <w:pPr>
        <w:ind w:left="3540" w:firstLine="708"/>
        <w:rPr>
          <w:sz w:val="28"/>
          <w:szCs w:val="28"/>
        </w:rPr>
      </w:pPr>
      <w:r w:rsidRPr="00FB16E1">
        <w:rPr>
          <w:sz w:val="28"/>
          <w:szCs w:val="28"/>
        </w:rPr>
        <w:tab/>
        <w:t>(дата)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(подпись)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Психиатр:________________________________________________________________________________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>(по МКБ-10)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 xml:space="preserve">___________            ___________________  М.П. </w:t>
      </w:r>
    </w:p>
    <w:p w:rsidR="00114C3E" w:rsidRPr="00FB16E1" w:rsidRDefault="00114C3E" w:rsidP="00537C01">
      <w:pPr>
        <w:ind w:left="5664"/>
        <w:rPr>
          <w:sz w:val="28"/>
          <w:szCs w:val="28"/>
        </w:rPr>
      </w:pPr>
      <w:r w:rsidRPr="00FB16E1">
        <w:rPr>
          <w:sz w:val="28"/>
          <w:szCs w:val="28"/>
        </w:rPr>
        <w:t xml:space="preserve">(дата) 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>(подпись)</w:t>
      </w:r>
    </w:p>
    <w:p w:rsidR="00114C3E" w:rsidRPr="00FB16E1" w:rsidRDefault="00114C3E" w:rsidP="00537C01">
      <w:pPr>
        <w:rPr>
          <w:sz w:val="28"/>
          <w:szCs w:val="28"/>
        </w:rPr>
      </w:pPr>
    </w:p>
    <w:p w:rsidR="00114C3E" w:rsidRPr="00FB16E1" w:rsidRDefault="00114C3E" w:rsidP="00537C01">
      <w:pPr>
        <w:pStyle w:val="ConsPlusNormal"/>
        <w:tabs>
          <w:tab w:val="left" w:pos="0"/>
          <w:tab w:val="left" w:pos="142"/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16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Заключения врачей, у которых ребёнок состоит на диспансерном учёте:</w:t>
      </w:r>
      <w:r w:rsidRPr="00FB16E1">
        <w:rPr>
          <w:rFonts w:ascii="Times New Roman" w:hAnsi="Times New Roman" w:cs="Times New Roman"/>
          <w:sz w:val="28"/>
          <w:szCs w:val="28"/>
        </w:rPr>
        <w:t xml:space="preserve"> (с указанием конкретных лечебно-профилактических мероприятий, которые врач рекомендует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экзаменов: например, (сахарный диабет – пользование дозиметром и прием инсулина), (гастрит – прием лекарств и организация лечебного питания в перерывах), (энурез, астенические и обморочные состояния – необходимость санитарно-гигиенических перерывов и др.). </w:t>
      </w:r>
    </w:p>
    <w:p w:rsidR="00114C3E" w:rsidRPr="00FB16E1" w:rsidRDefault="00114C3E" w:rsidP="00537C01">
      <w:pPr>
        <w:rPr>
          <w:sz w:val="28"/>
          <w:szCs w:val="28"/>
        </w:rPr>
      </w:pPr>
      <w:r w:rsidRPr="00FB16E1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 xml:space="preserve">_______________________     </w:t>
      </w:r>
      <w:r w:rsidRPr="00FB16E1">
        <w:rPr>
          <w:sz w:val="28"/>
          <w:szCs w:val="28"/>
        </w:rPr>
        <w:tab/>
        <w:t xml:space="preserve"> ___________________ М.П.</w:t>
      </w:r>
    </w:p>
    <w:p w:rsidR="00114C3E" w:rsidRPr="00FB16E1" w:rsidRDefault="00114C3E" w:rsidP="00537C01">
      <w:pPr>
        <w:jc w:val="center"/>
        <w:rPr>
          <w:sz w:val="28"/>
          <w:szCs w:val="28"/>
        </w:rPr>
      </w:pPr>
      <w:r w:rsidRPr="00FB16E1">
        <w:rPr>
          <w:sz w:val="28"/>
          <w:szCs w:val="28"/>
        </w:rPr>
        <w:t xml:space="preserve">                                                                            (дата)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                        (подпись)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  <w:r w:rsidRPr="00FB16E1">
        <w:rPr>
          <w:sz w:val="28"/>
          <w:szCs w:val="28"/>
        </w:rPr>
        <w:t>______________</w:t>
      </w:r>
    </w:p>
    <w:p w:rsidR="00114C3E" w:rsidRPr="00FB16E1" w:rsidRDefault="00114C3E" w:rsidP="00537C01">
      <w:pPr>
        <w:jc w:val="right"/>
        <w:rPr>
          <w:sz w:val="28"/>
          <w:szCs w:val="28"/>
        </w:rPr>
      </w:pPr>
    </w:p>
    <w:p w:rsidR="00114C3E" w:rsidRPr="00FB16E1" w:rsidRDefault="00114C3E" w:rsidP="00537C01">
      <w:pPr>
        <w:jc w:val="right"/>
        <w:rPr>
          <w:sz w:val="28"/>
          <w:szCs w:val="28"/>
        </w:rPr>
      </w:pPr>
      <w:r w:rsidRPr="00FB16E1">
        <w:rPr>
          <w:sz w:val="28"/>
          <w:szCs w:val="28"/>
        </w:rPr>
        <w:t xml:space="preserve">___________ 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___________________ М.П. </w:t>
      </w:r>
    </w:p>
    <w:p w:rsidR="00114C3E" w:rsidRPr="00FB16E1" w:rsidRDefault="00114C3E" w:rsidP="00537C01">
      <w:pPr>
        <w:ind w:left="4248" w:firstLine="708"/>
        <w:rPr>
          <w:sz w:val="28"/>
          <w:szCs w:val="28"/>
        </w:rPr>
      </w:pPr>
      <w:r w:rsidRPr="00FB16E1">
        <w:rPr>
          <w:sz w:val="28"/>
          <w:szCs w:val="28"/>
        </w:rPr>
        <w:t xml:space="preserve">          (дата) </w:t>
      </w:r>
      <w:r w:rsidRPr="00FB16E1">
        <w:rPr>
          <w:sz w:val="28"/>
          <w:szCs w:val="28"/>
        </w:rPr>
        <w:tab/>
      </w:r>
      <w:r w:rsidRPr="00FB16E1">
        <w:rPr>
          <w:sz w:val="28"/>
          <w:szCs w:val="28"/>
        </w:rPr>
        <w:tab/>
        <w:t xml:space="preserve">            (подпись)</w:t>
      </w:r>
    </w:p>
    <w:p w:rsidR="00114C3E" w:rsidRPr="00FB16E1" w:rsidRDefault="00114C3E" w:rsidP="00537C01">
      <w:pPr>
        <w:ind w:firstLine="708"/>
        <w:rPr>
          <w:sz w:val="28"/>
          <w:szCs w:val="28"/>
        </w:rPr>
      </w:pPr>
      <w:r w:rsidRPr="00FB16E1">
        <w:rPr>
          <w:sz w:val="28"/>
          <w:szCs w:val="28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C3E" w:rsidRPr="00FB16E1" w:rsidRDefault="00114C3E" w:rsidP="00537C01">
      <w:pPr>
        <w:jc w:val="right"/>
        <w:rPr>
          <w:color w:val="333333"/>
          <w:sz w:val="28"/>
          <w:szCs w:val="28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Приложение 1.2.</w:t>
      </w:r>
    </w:p>
    <w:p w:rsidR="00114C3E" w:rsidRDefault="00114C3E" w:rsidP="00537C01">
      <w:pPr>
        <w:jc w:val="right"/>
        <w:rPr>
          <w:color w:val="333333"/>
        </w:rPr>
      </w:pPr>
    </w:p>
    <w:p w:rsidR="00114C3E" w:rsidRPr="00B07903" w:rsidRDefault="00114C3E" w:rsidP="00537C01">
      <w:pPr>
        <w:jc w:val="center"/>
        <w:rPr>
          <w:b/>
          <w:bCs/>
          <w:color w:val="333333"/>
          <w:sz w:val="32"/>
          <w:szCs w:val="32"/>
        </w:rPr>
      </w:pPr>
      <w:r w:rsidRPr="00B07903">
        <w:rPr>
          <w:b/>
          <w:bCs/>
          <w:color w:val="333333"/>
          <w:sz w:val="32"/>
          <w:szCs w:val="32"/>
        </w:rPr>
        <w:t>Список документов, предоставляемых на ПМПК для организации дистанционного образования детей-инвалидов:</w:t>
      </w:r>
    </w:p>
    <w:p w:rsidR="00114C3E" w:rsidRDefault="00114C3E" w:rsidP="00537C01">
      <w:pPr>
        <w:rPr>
          <w:color w:val="333333"/>
        </w:rPr>
      </w:pP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1.Заявление родителей (законных представителей)</w:t>
      </w: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2.Копия свидетельства о рождении (паспорта) учащегося.</w:t>
      </w: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3.Карта развития ребенка для ПМПК</w:t>
      </w:r>
      <w:r>
        <w:rPr>
          <w:color w:val="333333"/>
          <w:sz w:val="28"/>
          <w:szCs w:val="28"/>
        </w:rPr>
        <w:t xml:space="preserve"> (Приложения 2 -6)</w:t>
      </w: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4.Копия справки МСЭ об установлении инвалидности.</w:t>
      </w: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5.Копия справки ВК об обучении на дому.</w:t>
      </w:r>
    </w:p>
    <w:p w:rsidR="00114C3E" w:rsidRPr="00B07903" w:rsidRDefault="00114C3E" w:rsidP="00537C01">
      <w:pPr>
        <w:rPr>
          <w:color w:val="333333"/>
          <w:sz w:val="28"/>
          <w:szCs w:val="28"/>
        </w:rPr>
      </w:pPr>
      <w:r w:rsidRPr="00B07903">
        <w:rPr>
          <w:color w:val="333333"/>
          <w:sz w:val="28"/>
          <w:szCs w:val="28"/>
        </w:rPr>
        <w:t>6.Копия программы реабилитации ребенка-инвалида.</w:t>
      </w: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  <w:r>
        <w:rPr>
          <w:color w:val="333333"/>
        </w:rPr>
        <w:t>Приложение 2</w:t>
      </w:r>
    </w:p>
    <w:p w:rsidR="00114C3E" w:rsidRDefault="00114C3E" w:rsidP="00537C01">
      <w:pPr>
        <w:jc w:val="center"/>
        <w:rPr>
          <w:color w:val="333333"/>
          <w:sz w:val="28"/>
          <w:szCs w:val="28"/>
        </w:rPr>
      </w:pPr>
      <w:r w:rsidRPr="00053C94">
        <w:rPr>
          <w:b/>
          <w:bCs/>
          <w:color w:val="333333"/>
          <w:sz w:val="28"/>
          <w:szCs w:val="28"/>
        </w:rPr>
        <w:t>Согласие законного представителя на обработку персональных данных</w:t>
      </w:r>
    </w:p>
    <w:p w:rsidR="00114C3E" w:rsidRPr="00F86340" w:rsidRDefault="00114C3E" w:rsidP="00537C01">
      <w:pPr>
        <w:jc w:val="center"/>
        <w:rPr>
          <w:color w:val="333333"/>
          <w:sz w:val="28"/>
          <w:szCs w:val="28"/>
        </w:rPr>
      </w:pPr>
      <w:r w:rsidRPr="00F86340">
        <w:rPr>
          <w:color w:val="333333"/>
          <w:sz w:val="28"/>
          <w:szCs w:val="28"/>
        </w:rPr>
        <w:t>(в соответствии с ФЗ№152-ФЗ «О персональных данных»)</w:t>
      </w:r>
    </w:p>
    <w:p w:rsidR="00114C3E" w:rsidRDefault="00114C3E" w:rsidP="00537C01">
      <w:pPr>
        <w:jc w:val="both"/>
        <w:rPr>
          <w:color w:val="333333"/>
        </w:rPr>
      </w:pP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Я, ______________________________________________________________________,</w:t>
      </w:r>
    </w:p>
    <w:p w:rsidR="00114C3E" w:rsidRPr="00F86340" w:rsidRDefault="00114C3E" w:rsidP="00537C01">
      <w:pPr>
        <w:jc w:val="both"/>
        <w:rPr>
          <w:color w:val="333333"/>
          <w:sz w:val="20"/>
          <w:szCs w:val="20"/>
        </w:rPr>
      </w:pPr>
      <w:r w:rsidRPr="00F86340">
        <w:rPr>
          <w:color w:val="333333"/>
          <w:sz w:val="20"/>
          <w:szCs w:val="20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попечительства)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Проживающий по адресу:_________________________________________________, паспорт серии__________,№___________,выданный«____»________года,выдан___________________________________________________________даю согласие на обработку персональных данных________________________________________________(ФИОнесо²耀ршеннолетнего) в связи с освидетельствованием на психолого-медико-педагогической комиссии Константиновского района.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 xml:space="preserve">Обработке подлежат следующие данные: фамилия, имя, отчество, дата рождения, пол, реквизиты документа, удостоверяющего личность, гражданство, место рождения, адрес регистрации, форма и программа обучения, иные сведения, содержащиеся в «карте развития» ребенка. 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обучения и воспитания, итоговой аттестации и иных мероприятиях.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Обработка персональных данных осуществляется как на бумажном носителе, так и с использованием автоматизации.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</w:t>
      </w:r>
    </w:p>
    <w:p w:rsidR="00114C3E" w:rsidRDefault="00114C3E" w:rsidP="00537C01">
      <w:pPr>
        <w:jc w:val="both"/>
        <w:rPr>
          <w:color w:val="333333"/>
        </w:rPr>
      </w:pPr>
      <w:r>
        <w:rPr>
          <w:color w:val="333333"/>
        </w:rPr>
        <w:t>«___»___________________года                       _________________/___________________</w:t>
      </w:r>
    </w:p>
    <w:p w:rsidR="00114C3E" w:rsidRPr="00053C94" w:rsidRDefault="00114C3E" w:rsidP="00537C01">
      <w:pPr>
        <w:jc w:val="both"/>
        <w:rPr>
          <w:color w:val="333333"/>
          <w:sz w:val="20"/>
          <w:szCs w:val="20"/>
        </w:rPr>
      </w:pPr>
      <w:r w:rsidRPr="00053C94">
        <w:rPr>
          <w:color w:val="333333"/>
          <w:sz w:val="20"/>
          <w:szCs w:val="20"/>
        </w:rPr>
        <w:t>(дата подписи заявления)                           (подпись представителя)    (расшифровка подписи)</w:t>
      </w: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  <w:r>
        <w:rPr>
          <w:color w:val="333333"/>
        </w:rPr>
        <w:t>Приложение 3</w:t>
      </w:r>
    </w:p>
    <w:p w:rsidR="00114C3E" w:rsidRDefault="00114C3E" w:rsidP="00537C01">
      <w:pPr>
        <w:pStyle w:val="Heading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на ПМПК</w:t>
      </w:r>
    </w:p>
    <w:p w:rsidR="00114C3E" w:rsidRDefault="00114C3E" w:rsidP="00537C01">
      <w:r>
        <w:t>_______________________________________________________________________________________________________________________________________________________________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jc w:val="center"/>
      </w:pPr>
      <w:r>
        <w:t>(официальное название учреждения, ведомственная принадлежность)</w:t>
      </w:r>
    </w:p>
    <w:p w:rsidR="00114C3E" w:rsidRDefault="00114C3E" w:rsidP="00537C01">
      <w:r>
        <w:t>направляет_______________________________________________________________________</w:t>
      </w:r>
    </w:p>
    <w:p w:rsidR="00114C3E" w:rsidRDefault="00114C3E" w:rsidP="00537C01">
      <w:r>
        <w:t>_________________________________________________________________________________</w:t>
      </w:r>
    </w:p>
    <w:p w:rsidR="00114C3E" w:rsidRDefault="00114C3E" w:rsidP="00537C01">
      <w:pPr>
        <w:jc w:val="center"/>
      </w:pPr>
      <w:r>
        <w:t>(Ф.И.О. ребёнка, возраст, адрес)</w:t>
      </w:r>
    </w:p>
    <w:p w:rsidR="00114C3E" w:rsidRDefault="00114C3E" w:rsidP="00537C01">
      <w:r>
        <w:t>на обследование ПМПК в связи с ____________________________________________________</w:t>
      </w:r>
    </w:p>
    <w:p w:rsidR="00114C3E" w:rsidRDefault="00114C3E" w:rsidP="00537C01">
      <w:r>
        <w:t>_________________________________________________________________________________</w:t>
      </w:r>
    </w:p>
    <w:p w:rsidR="00114C3E" w:rsidRDefault="00114C3E" w:rsidP="00537C01">
      <w:pPr>
        <w:jc w:val="center"/>
      </w:pPr>
      <w:r>
        <w:t>(указываются конкретные показания к направлению ребёнка на ПМПК)</w:t>
      </w:r>
    </w:p>
    <w:p w:rsidR="00114C3E" w:rsidRDefault="00114C3E" w:rsidP="00537C01">
      <w:pPr>
        <w:jc w:val="both"/>
      </w:pPr>
      <w:r>
        <w:t>Приложение (перечень документов, направляемых обратившимся учреждением) _________________________________________________________________________________</w:t>
      </w:r>
    </w:p>
    <w:p w:rsidR="00114C3E" w:rsidRDefault="00114C3E" w:rsidP="00537C01">
      <w:pPr>
        <w:jc w:val="both"/>
      </w:pPr>
      <w:r>
        <w:t>Печать учреждения</w:t>
      </w:r>
    </w:p>
    <w:p w:rsidR="00114C3E" w:rsidRDefault="00114C3E" w:rsidP="00537C01">
      <w:pPr>
        <w:pStyle w:val="Heading2"/>
        <w:jc w:val="left"/>
        <w:rPr>
          <w:sz w:val="28"/>
          <w:szCs w:val="28"/>
        </w:rPr>
      </w:pPr>
    </w:p>
    <w:p w:rsidR="00114C3E" w:rsidRDefault="00114C3E" w:rsidP="00537C01">
      <w:pPr>
        <w:pStyle w:val="Heading2"/>
        <w:jc w:val="left"/>
      </w:pPr>
      <w:r>
        <w:t>Подпись руководителя учреждения</w:t>
      </w:r>
    </w:p>
    <w:p w:rsidR="00114C3E" w:rsidRPr="002B5403" w:rsidRDefault="00114C3E" w:rsidP="00537C01"/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  <w:r>
        <w:rPr>
          <w:color w:val="333333"/>
        </w:rPr>
        <w:t>Приложение 4.</w:t>
      </w: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</w:p>
    <w:p w:rsidR="00114C3E" w:rsidRDefault="00114C3E" w:rsidP="00537C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Выписка из истории развития ребёнка для направления на ПМПК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Ребёнок__________________________________________________________________________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(Ф.И.О.)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 ______________  ___________ г.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Адрес постоянного места жительства_________________________________________________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Причины направления на ПМПК_____________________________________________________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Анамнез жизни: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Наследственная отягощённость______________________________________________________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(указать наличие наследственных заболеваний в семье, вредные привычки родителей: алкоголизм, наркомания, др.)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беременности матери___________________________________________________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(с указанием заболеваний матери во время беременности, наличия токсикоза, угрозы выкидыша и на каком сроке)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Роды: срочные, преждевременные, стремительные, Кесарево сечение, стимуляция в родах (нужное подчеркнуть); 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Наличие внутриутробных инфекций у матери (ЦВМ,токсоплазмос, герпес) иные_____________  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Оценка по шкале Апгар при рождении ________ баллов.</w:t>
      </w:r>
    </w:p>
    <w:p w:rsidR="00114C3E" w:rsidRDefault="00114C3E" w:rsidP="00537C01">
      <w:pPr>
        <w:pBdr>
          <w:bottom w:val="single" w:sz="12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Перинатальные заболевания и состояния ребёнка_______________________________________</w:t>
      </w:r>
    </w:p>
    <w:p w:rsidR="00114C3E" w:rsidRDefault="00114C3E" w:rsidP="00537C01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Психомоторное развитие: начал держать голову с____, ползать с_____, ходить с 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Речевое развитие: гуление с___, лепет ______, первые слова ________, фразовая речь__________</w:t>
      </w:r>
    </w:p>
    <w:p w:rsidR="00114C3E" w:rsidRDefault="00114C3E" w:rsidP="00537C01">
      <w:pPr>
        <w:pBdr>
          <w:bottom w:val="single" w:sz="12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Перенесённые заболевания: ________________________________________________________</w:t>
      </w:r>
    </w:p>
    <w:p w:rsidR="00114C3E" w:rsidRDefault="00114C3E" w:rsidP="00537C01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Соматическое состояние ребёнка на момент обследования 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jc w:val="both"/>
        <w:rPr>
          <w:sz w:val="23"/>
          <w:szCs w:val="23"/>
        </w:rPr>
      </w:pPr>
    </w:p>
    <w:p w:rsidR="00114C3E" w:rsidRDefault="00114C3E" w:rsidP="00537C0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 ______________        ______________________________                             </w:t>
      </w:r>
    </w:p>
    <w:p w:rsidR="00114C3E" w:rsidRDefault="00114C3E" w:rsidP="00537C01">
      <w:pPr>
        <w:spacing w:after="120"/>
        <w:jc w:val="right"/>
        <w:rPr>
          <w:color w:val="333333"/>
        </w:rPr>
      </w:pPr>
      <w:r>
        <w:rPr>
          <w:sz w:val="23"/>
          <w:szCs w:val="23"/>
        </w:rPr>
        <w:t xml:space="preserve">  (Дата заполнения)            (Подпись врача-педиатра)               М.П.               </w:t>
      </w: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</w:p>
    <w:p w:rsidR="00114C3E" w:rsidRDefault="00114C3E" w:rsidP="00537C01">
      <w:pPr>
        <w:jc w:val="both"/>
        <w:rPr>
          <w:sz w:val="23"/>
          <w:szCs w:val="23"/>
        </w:rPr>
      </w:pPr>
    </w:p>
    <w:p w:rsidR="00114C3E" w:rsidRDefault="00114C3E" w:rsidP="00537C01">
      <w:pPr>
        <w:jc w:val="center"/>
        <w:rPr>
          <w:b/>
          <w:bCs/>
        </w:rPr>
      </w:pPr>
      <w:r>
        <w:rPr>
          <w:b/>
          <w:bCs/>
        </w:rPr>
        <w:t>Карта медицинского обследования ребёнка для направления на ПМПК</w:t>
      </w:r>
    </w:p>
    <w:p w:rsidR="00114C3E" w:rsidRDefault="00114C3E" w:rsidP="00537C01">
      <w:pPr>
        <w:jc w:val="center"/>
        <w:rPr>
          <w:b/>
          <w:bCs/>
        </w:rPr>
      </w:pPr>
    </w:p>
    <w:p w:rsidR="00114C3E" w:rsidRDefault="00114C3E" w:rsidP="00537C01">
      <w:r>
        <w:t>Ребёнок____________________________________________________________</w:t>
      </w:r>
    </w:p>
    <w:p w:rsidR="00114C3E" w:rsidRDefault="00114C3E" w:rsidP="00537C01">
      <w:r>
        <w:t>(Ф.И.О.)</w:t>
      </w:r>
    </w:p>
    <w:p w:rsidR="00114C3E" w:rsidRDefault="00114C3E" w:rsidP="00537C01">
      <w:r>
        <w:t>Дата рождения «___» ______________  _______ г.</w:t>
      </w:r>
    </w:p>
    <w:p w:rsidR="00114C3E" w:rsidRDefault="00114C3E" w:rsidP="00537C01">
      <w:r>
        <w:t>Адрес постоянного места жительства____________________________________________</w:t>
      </w:r>
    </w:p>
    <w:p w:rsidR="00114C3E" w:rsidRDefault="00114C3E" w:rsidP="00537C01">
      <w:r>
        <w:t>Заключения врачей-специали</w:t>
      </w:r>
      <w:r>
        <w:softHyphen/>
        <w:t>стов:  Невролог:__________________________________________________________</w:t>
      </w:r>
    </w:p>
    <w:p w:rsidR="00114C3E" w:rsidRDefault="00114C3E" w:rsidP="00537C01">
      <w:pPr>
        <w:jc w:val="right"/>
      </w:pPr>
      <w:r>
        <w:t xml:space="preserve">___________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          (дата)                       (подпись)</w:t>
      </w:r>
    </w:p>
    <w:p w:rsidR="00114C3E" w:rsidRDefault="00114C3E" w:rsidP="00537C01">
      <w:r>
        <w:t>Отоларинголог______________________________________________________</w:t>
      </w:r>
    </w:p>
    <w:p w:rsidR="00114C3E" w:rsidRDefault="00114C3E" w:rsidP="00537C01">
      <w:r>
        <w:t xml:space="preserve">___________________________________________________________________                   </w:t>
      </w:r>
    </w:p>
    <w:p w:rsidR="00114C3E" w:rsidRDefault="00114C3E" w:rsidP="00537C01">
      <w:r>
        <w:t>(при нарушенном слухе - аудиограмма)</w:t>
      </w:r>
    </w:p>
    <w:p w:rsidR="00114C3E" w:rsidRDefault="00114C3E" w:rsidP="00537C01">
      <w:pPr>
        <w:jc w:val="right"/>
      </w:pPr>
      <w:r>
        <w:t xml:space="preserve">___________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             (дата)                       (подпись)</w:t>
      </w:r>
    </w:p>
    <w:p w:rsidR="00114C3E" w:rsidRDefault="00114C3E" w:rsidP="00537C01">
      <w:r>
        <w:t>Офтальмолог:_______________________________________________________</w:t>
      </w:r>
    </w:p>
    <w:p w:rsidR="00114C3E" w:rsidRDefault="00114C3E" w:rsidP="00537C01">
      <w:r>
        <w:t>___________________________________________________________________</w:t>
      </w:r>
    </w:p>
    <w:p w:rsidR="00114C3E" w:rsidRDefault="00114C3E" w:rsidP="00537C01">
      <w:pPr>
        <w:pStyle w:val="BodyText2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с указанием остроты зрения на оба глаза в очках и без очков)</w:t>
      </w:r>
    </w:p>
    <w:p w:rsidR="00114C3E" w:rsidRDefault="00114C3E" w:rsidP="00537C01">
      <w:pPr>
        <w:pStyle w:val="BodyText2"/>
        <w:spacing w:after="0"/>
        <w:ind w:firstLine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   _________________        М.П.          </w:t>
      </w:r>
    </w:p>
    <w:p w:rsidR="00114C3E" w:rsidRDefault="00114C3E" w:rsidP="00537C01">
      <w:pPr>
        <w:pStyle w:val="BodyText2"/>
        <w:spacing w:after="0"/>
        <w:ind w:firstLine="108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(дата)                       (подпись)</w:t>
      </w:r>
    </w:p>
    <w:p w:rsidR="00114C3E" w:rsidRDefault="00114C3E" w:rsidP="00537C01">
      <w:r>
        <w:t>Психиатр: _________________________________________________________________________________________________________________________________________________________________________________________________________</w:t>
      </w:r>
    </w:p>
    <w:p w:rsidR="00114C3E" w:rsidRDefault="00114C3E" w:rsidP="00537C01">
      <w:r>
        <w:t>(с указанием состояния интеллекта)</w:t>
      </w:r>
    </w:p>
    <w:p w:rsidR="00114C3E" w:rsidRDefault="00114C3E" w:rsidP="00537C01">
      <w:pPr>
        <w:jc w:val="right"/>
      </w:pPr>
      <w:r>
        <w:t xml:space="preserve">___________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      (дата)                       (подпись)</w:t>
      </w:r>
    </w:p>
    <w:p w:rsidR="00114C3E" w:rsidRDefault="00114C3E" w:rsidP="00537C01">
      <w:r>
        <w:t>Заключения вра</w:t>
      </w:r>
      <w:r>
        <w:softHyphen/>
        <w:t>чей, у которых ребёнок состоит на диспансерном учете:______________________________________________________________</w:t>
      </w:r>
    </w:p>
    <w:p w:rsidR="00114C3E" w:rsidRDefault="00114C3E" w:rsidP="00537C01">
      <w:pPr>
        <w:ind w:left="3540" w:firstLine="708"/>
      </w:pPr>
      <w:r>
        <w:t xml:space="preserve">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 (дата)                       (подпись)</w:t>
      </w:r>
    </w:p>
    <w:p w:rsidR="00114C3E" w:rsidRDefault="00114C3E" w:rsidP="00537C01">
      <w:r>
        <w:t>___________________________________________________________________</w:t>
      </w:r>
    </w:p>
    <w:p w:rsidR="00114C3E" w:rsidRDefault="00114C3E" w:rsidP="00537C01">
      <w:r>
        <w:t>___________________________________________________________________</w:t>
      </w:r>
    </w:p>
    <w:p w:rsidR="00114C3E" w:rsidRDefault="00114C3E" w:rsidP="00537C01">
      <w:pPr>
        <w:ind w:left="4248"/>
      </w:pPr>
      <w:r>
        <w:t xml:space="preserve">___________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(дата)                       (подпись)</w:t>
      </w:r>
    </w:p>
    <w:p w:rsidR="00114C3E" w:rsidRDefault="00114C3E" w:rsidP="00537C01">
      <w:r>
        <w:t>__________________________________________________________________</w:t>
      </w:r>
      <w:r>
        <w:br/>
        <w:t>__________________________________________________________________</w:t>
      </w:r>
    </w:p>
    <w:p w:rsidR="00114C3E" w:rsidRDefault="00114C3E" w:rsidP="00537C01">
      <w:pPr>
        <w:ind w:left="4248"/>
      </w:pPr>
      <w:r>
        <w:t xml:space="preserve">___________     ___________________          М.П.        </w:t>
      </w:r>
    </w:p>
    <w:p w:rsidR="00114C3E" w:rsidRDefault="00114C3E" w:rsidP="00537C01">
      <w:r>
        <w:t xml:space="preserve">                                                                              (дата)                       (подпись)</w:t>
      </w:r>
    </w:p>
    <w:p w:rsidR="00114C3E" w:rsidRDefault="00114C3E" w:rsidP="00537C01">
      <w:pPr>
        <w:spacing w:after="120"/>
        <w:rPr>
          <w:color w:val="333333"/>
        </w:rPr>
      </w:pPr>
      <w:r>
        <w:t>Дополнительная информация о ребёнке, в том числе сведения о наличии инвалидности: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right"/>
        <w:rPr>
          <w:color w:val="333333"/>
        </w:rPr>
      </w:pPr>
      <w:r>
        <w:rPr>
          <w:color w:val="333333"/>
        </w:rPr>
        <w:t xml:space="preserve">Приложение 6. </w:t>
      </w:r>
    </w:p>
    <w:p w:rsidR="00114C3E" w:rsidRDefault="00114C3E" w:rsidP="00537C01">
      <w:pPr>
        <w:pStyle w:val="a"/>
        <w:tabs>
          <w:tab w:val="clear" w:pos="645"/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Психолого-педагогическое представление на ПМПК</w:t>
      </w:r>
    </w:p>
    <w:p w:rsidR="00114C3E" w:rsidRDefault="00114C3E" w:rsidP="00537C01">
      <w:pPr>
        <w:pStyle w:val="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ребенка школьного возраста)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__________________ 201__ г.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4"/>
          <w:szCs w:val="24"/>
        </w:rPr>
      </w:pPr>
      <w:r>
        <w:rPr>
          <w:sz w:val="24"/>
          <w:szCs w:val="24"/>
        </w:rPr>
        <w:t>Фамилия, имя, отчество ребенка 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 «__» __________________________ г.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Домашний адрес 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Класс (группа) ____, _______ (общеобразовательный, КРО, компенсирующий)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какой программе обучается: массовая, специальная (коррекционная)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вида,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вида,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вида,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вида,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вида,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вида,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вида,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(нужное подчеркнуть).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дошкольного развития: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посещал (не посещал) ДОУ (если посещал, то какое: обычного типа, логопедическую, коррекционную группу, ДОУ коррекционного типа) _______ б) иное</w:t>
      </w:r>
      <w:r>
        <w:rPr>
          <w:sz w:val="24"/>
          <w:szCs w:val="24"/>
        </w:rPr>
        <w:tab/>
        <w:t>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Поступил в _____ класс в _______ месяце _______года.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</w:pPr>
      <w:r>
        <w:rPr>
          <w:sz w:val="24"/>
          <w:szCs w:val="24"/>
        </w:rPr>
        <w:t>Был оставлен на повторный год обучения (да, нет, в каких классах)</w:t>
      </w:r>
      <w:r>
        <w:tab/>
        <w:t>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Характеристика общей осведомленности и социально-бытовой ориентировки (сведения о себе, о своей семье, ближайшем социальном окружении, уровень актуального развития)_______________________________________________________________________________________________________________________________________________________________________________________________________________________________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Характеристика особенностей психофизического развития: (работоспособность, развитие крупной и мелкой моторики, зрительно-пространственная ориентация, зрительное и слуховое восприятие, особенности внимания, памяти)__________________________________________________________________________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Степень развития учебных навыков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Общая оценка состояния учебных навыков (соответствие знаний, умений и навыков требованиям программы)___________________________________________________________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Математика (устный счет, характер трудностей при решении примеров, задач, геометрических построений)________________________________________________________________________</w:t>
      </w:r>
      <w:r>
        <w:rPr>
          <w:sz w:val="23"/>
          <w:szCs w:val="23"/>
        </w:rPr>
        <w:tab/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Чтение (тип, темп, осознанность, характерные ошибки в чтении) 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pStyle w:val="BodyText"/>
        <w:pBdr>
          <w:bottom w:val="single" w:sz="12" w:space="1" w:color="auto"/>
        </w:pBdr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Письмо (особенности графики, аккуратность, устойчивость почерка, особенности оформления работ) _______________________________________________                    __________________________________________________________________________________</w:t>
      </w:r>
    </w:p>
    <w:p w:rsidR="00114C3E" w:rsidRDefault="00114C3E" w:rsidP="00537C01">
      <w:pPr>
        <w:pStyle w:val="BodyText"/>
        <w:pBdr>
          <w:bottom w:val="single" w:sz="12" w:space="1" w:color="auto"/>
        </w:pBdr>
        <w:tabs>
          <w:tab w:val="right" w:leader="underscore" w:pos="8820"/>
        </w:tabs>
        <w:jc w:val="both"/>
        <w:rPr>
          <w:sz w:val="23"/>
          <w:szCs w:val="23"/>
        </w:rPr>
      </w:pP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</w:p>
    <w:p w:rsidR="00114C3E" w:rsidRDefault="00114C3E" w:rsidP="00537C01">
      <w:pPr>
        <w:pStyle w:val="BodyText"/>
        <w:pBdr>
          <w:top w:val="single" w:sz="12" w:space="1" w:color="auto"/>
          <w:bottom w:val="single" w:sz="12" w:space="1" w:color="auto"/>
        </w:pBdr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Характер ошибок в письменной речи (при списывании, при письме под диктовку, в творческих работах)_______________________________________________________________</w:t>
      </w:r>
    </w:p>
    <w:p w:rsidR="00114C3E" w:rsidRDefault="00114C3E" w:rsidP="00537C01">
      <w:pPr>
        <w:pStyle w:val="BodyText"/>
        <w:pBdr>
          <w:top w:val="single" w:sz="12" w:space="1" w:color="auto"/>
          <w:bottom w:val="single" w:sz="12" w:space="1" w:color="auto"/>
        </w:pBdr>
        <w:tabs>
          <w:tab w:val="right" w:leader="underscore" w:pos="8820"/>
        </w:tabs>
        <w:jc w:val="both"/>
        <w:rPr>
          <w:sz w:val="23"/>
          <w:szCs w:val="23"/>
        </w:rPr>
      </w:pP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устной речи (четкость произнесения звуков, темп, плавность, запас слов, грамматическое и интонационное оформление)_________________________</w:t>
      </w:r>
      <w:r>
        <w:rPr>
          <w:sz w:val="23"/>
          <w:szCs w:val="23"/>
        </w:rPr>
        <w:tab/>
        <w:t>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Трудовые умения и навыки (труд по самообслуживанию)</w:t>
      </w:r>
      <w:r>
        <w:rPr>
          <w:sz w:val="23"/>
          <w:szCs w:val="23"/>
        </w:rPr>
        <w:tab/>
        <w:t>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Индивидуальные особенности обучения (насколько быстро усваивает новые понятия, способы действия при минимальной помощи педагога, одноклассников и др.)</w:t>
      </w:r>
      <w:r>
        <w:rPr>
          <w:sz w:val="23"/>
          <w:szCs w:val="23"/>
        </w:rPr>
        <w:tab/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Эмоционально-поведенческие особенности (проблемы в общении, взаимоотношения с родителями, учащимися, учителями) 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Выводы и рекомендации педагога (с указанием  усваивает или не усваивает ученик предложенную программу): 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sz w:val="23"/>
          <w:szCs w:val="23"/>
        </w:rPr>
        <w:tab/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</w:pPr>
    </w:p>
    <w:p w:rsidR="00114C3E" w:rsidRDefault="00114C3E" w:rsidP="00537C01">
      <w:pPr>
        <w:pStyle w:val="BodyText"/>
        <w:tabs>
          <w:tab w:val="right" w:leader="underscore" w:pos="8820"/>
        </w:tabs>
        <w:jc w:val="both"/>
      </w:pPr>
      <w:r>
        <w:t xml:space="preserve">Классный  руководитель  ____________________    /_________________/                                                                                                                         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(расшифровка подписи)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</w:pPr>
      <w:r>
        <w:t>Директор школы  ________________      /________________/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    (расшифровка подписи)                 м.п.</w:t>
      </w:r>
    </w:p>
    <w:p w:rsidR="00114C3E" w:rsidRDefault="00114C3E" w:rsidP="00537C01">
      <w:pPr>
        <w:jc w:val="center"/>
        <w:rPr>
          <w:b/>
          <w:bCs/>
          <w:i/>
          <w:iCs/>
          <w:sz w:val="20"/>
          <w:szCs w:val="20"/>
        </w:rPr>
      </w:pPr>
    </w:p>
    <w:p w:rsidR="00114C3E" w:rsidRDefault="00114C3E" w:rsidP="00537C01">
      <w:pPr>
        <w:jc w:val="right"/>
        <w:rPr>
          <w:b/>
          <w:bCs/>
          <w:i/>
          <w:iCs/>
          <w:sz w:val="20"/>
          <w:szCs w:val="20"/>
        </w:rPr>
      </w:pPr>
    </w:p>
    <w:p w:rsidR="00114C3E" w:rsidRDefault="00114C3E" w:rsidP="00537C01">
      <w:pPr>
        <w:jc w:val="right"/>
        <w:rPr>
          <w:b/>
          <w:bCs/>
          <w:i/>
          <w:iCs/>
          <w:sz w:val="20"/>
          <w:szCs w:val="20"/>
        </w:rPr>
      </w:pPr>
    </w:p>
    <w:p w:rsidR="00114C3E" w:rsidRDefault="00114C3E" w:rsidP="00537C01">
      <w:pPr>
        <w:pStyle w:val="a"/>
        <w:tabs>
          <w:tab w:val="clear" w:pos="645"/>
          <w:tab w:val="right" w:leader="underscore" w:pos="4649"/>
        </w:tabs>
        <w:rPr>
          <w:rFonts w:ascii="Times New Roman" w:hAnsi="Times New Roman" w:cs="Times New Roman"/>
        </w:rPr>
      </w:pPr>
    </w:p>
    <w:p w:rsidR="00114C3E" w:rsidRDefault="00114C3E" w:rsidP="00537C01">
      <w:pPr>
        <w:pStyle w:val="a"/>
        <w:tabs>
          <w:tab w:val="clear" w:pos="645"/>
          <w:tab w:val="right" w:leader="underscore" w:pos="4649"/>
        </w:tabs>
        <w:jc w:val="center"/>
        <w:rPr>
          <w:rFonts w:ascii="Times New Roman" w:hAnsi="Times New Roman" w:cs="Times New Roman"/>
        </w:rPr>
      </w:pPr>
    </w:p>
    <w:p w:rsidR="00114C3E" w:rsidRDefault="00114C3E" w:rsidP="00537C01">
      <w:pPr>
        <w:pStyle w:val="a"/>
        <w:tabs>
          <w:tab w:val="clear" w:pos="645"/>
          <w:tab w:val="right" w:leader="underscore" w:pos="4649"/>
        </w:tabs>
        <w:jc w:val="center"/>
        <w:rPr>
          <w:rFonts w:ascii="Times New Roman" w:hAnsi="Times New Roman" w:cs="Times New Roman"/>
        </w:rPr>
      </w:pPr>
    </w:p>
    <w:p w:rsidR="00114C3E" w:rsidRDefault="00114C3E" w:rsidP="00537C01">
      <w:pPr>
        <w:pStyle w:val="a"/>
        <w:tabs>
          <w:tab w:val="clear" w:pos="645"/>
          <w:tab w:val="right" w:leader="underscore" w:pos="46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Психолого-педагогическое представление на ПМПК</w:t>
      </w:r>
    </w:p>
    <w:p w:rsidR="00114C3E" w:rsidRDefault="00114C3E" w:rsidP="00537C01">
      <w:pPr>
        <w:pStyle w:val="a"/>
        <w:tabs>
          <w:tab w:val="clear" w:pos="645"/>
          <w:tab w:val="right" w:leader="underscore" w:pos="464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ребенка дошкольного возраста)</w:t>
      </w:r>
    </w:p>
    <w:p w:rsidR="00114C3E" w:rsidRDefault="00114C3E" w:rsidP="00537C01">
      <w:pPr>
        <w:pStyle w:val="BodyText"/>
        <w:tabs>
          <w:tab w:val="right" w:leader="underscore" w:pos="4649"/>
        </w:tabs>
        <w:rPr>
          <w:b w:val="0"/>
          <w:bCs w:val="0"/>
          <w:sz w:val="23"/>
          <w:szCs w:val="23"/>
        </w:rPr>
      </w:pPr>
    </w:p>
    <w:p w:rsidR="00114C3E" w:rsidRDefault="00114C3E" w:rsidP="00537C01">
      <w:pPr>
        <w:pStyle w:val="BodyText"/>
        <w:tabs>
          <w:tab w:val="right" w:leader="underscore" w:pos="4649"/>
        </w:tabs>
        <w:jc w:val="right"/>
        <w:rPr>
          <w:sz w:val="23"/>
          <w:szCs w:val="23"/>
        </w:rPr>
      </w:pPr>
      <w:r>
        <w:rPr>
          <w:sz w:val="23"/>
          <w:szCs w:val="23"/>
        </w:rPr>
        <w:t>Дата заполнения ______________ 201___ г.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left"/>
        <w:rPr>
          <w:sz w:val="23"/>
          <w:szCs w:val="23"/>
        </w:rPr>
      </w:pPr>
      <w:r>
        <w:rPr>
          <w:sz w:val="23"/>
          <w:szCs w:val="23"/>
        </w:rPr>
        <w:t>Фамилия, имя, отчество ребенка_________________________________________________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lef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left"/>
        <w:rPr>
          <w:sz w:val="23"/>
          <w:szCs w:val="23"/>
        </w:rPr>
      </w:pPr>
      <w:r>
        <w:rPr>
          <w:sz w:val="23"/>
          <w:szCs w:val="23"/>
        </w:rPr>
        <w:t>Дата рождения «___»________________________г.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left"/>
        <w:rPr>
          <w:sz w:val="23"/>
          <w:szCs w:val="23"/>
        </w:rPr>
      </w:pPr>
      <w:r>
        <w:rPr>
          <w:sz w:val="23"/>
          <w:szCs w:val="23"/>
        </w:rPr>
        <w:t xml:space="preserve">Учреждение дошкольного образования ___________ тип ___________ группа ________ вид группы </w:t>
      </w:r>
      <w:r>
        <w:rPr>
          <w:sz w:val="23"/>
          <w:szCs w:val="23"/>
        </w:rPr>
        <w:tab/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3"/>
          <w:szCs w:val="23"/>
        </w:rPr>
      </w:pPr>
      <w:r>
        <w:rPr>
          <w:sz w:val="23"/>
          <w:szCs w:val="23"/>
        </w:rPr>
        <w:t>Срок пребывания в данном ДОУ 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3"/>
          <w:szCs w:val="23"/>
        </w:rPr>
      </w:pPr>
      <w:r>
        <w:rPr>
          <w:sz w:val="23"/>
          <w:szCs w:val="23"/>
        </w:rPr>
        <w:t>В каком возрасте поступил 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b w:val="0"/>
          <w:bCs w:val="0"/>
          <w:sz w:val="23"/>
          <w:szCs w:val="23"/>
        </w:rPr>
      </w:pPr>
      <w:r w:rsidRPr="00081255">
        <w:rPr>
          <w:sz w:val="23"/>
          <w:szCs w:val="23"/>
        </w:rPr>
        <w:t xml:space="preserve">Откуда </w:t>
      </w:r>
      <w:r>
        <w:rPr>
          <w:sz w:val="23"/>
          <w:szCs w:val="23"/>
        </w:rPr>
        <w:t>поступил: из семьи, из другого ДОУ (причина перевода)____</w:t>
      </w:r>
      <w:r>
        <w:rPr>
          <w:b w:val="0"/>
          <w:bCs w:val="0"/>
          <w:sz w:val="23"/>
          <w:szCs w:val="23"/>
        </w:rPr>
        <w:t>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left"/>
        <w:rPr>
          <w:sz w:val="23"/>
          <w:szCs w:val="23"/>
        </w:rPr>
      </w:pPr>
      <w:r>
        <w:rPr>
          <w:sz w:val="23"/>
          <w:szCs w:val="23"/>
        </w:rPr>
        <w:t xml:space="preserve">Оценка адаптации ребенка в группе: </w:t>
      </w:r>
    </w:p>
    <w:p w:rsidR="00114C3E" w:rsidRDefault="00114C3E" w:rsidP="00537C01">
      <w:pPr>
        <w:pStyle w:val="BodyText"/>
        <w:tabs>
          <w:tab w:val="right" w:leader="underscore" w:pos="8460"/>
        </w:tabs>
        <w:rPr>
          <w:sz w:val="23"/>
          <w:szCs w:val="23"/>
        </w:rPr>
      </w:pPr>
      <w:r>
        <w:rPr>
          <w:sz w:val="23"/>
          <w:szCs w:val="23"/>
        </w:rPr>
        <w:t>а) хорошая; б) удовлетворительная; в) недостаточная; г) плохая; д) иное 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латерализации: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 праворукий; 6) леворукий; в) амбидекстер.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сформированности представлений: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 себе________________________________, о своей семье____________________________, об окружающем (природа, люди, события)_________________________________________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игровой деятельности: подвижная _____________________________________ дидактическая _____________________________________________ сюжетно-ролевая ________________________________________________________театрализованная 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игры соответствуют возрасту; б) игры соответствуют более раннему возрасту;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в) преобладают манипулятивные игры; г) игровая деятельность отсутствует; д) иное: 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трудности, отмеченные в обучении: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усваивает программу хорошо; б) усваивает программу удовлетворительно;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в) программу усваивает с трудом; г) программу не усваивает; д) иное_______________________</w:t>
      </w:r>
      <w:r>
        <w:rPr>
          <w:sz w:val="23"/>
          <w:szCs w:val="23"/>
        </w:rPr>
        <w:tab/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Восприятие: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 соответствует возрасту; б) имеются нарушения зрительного восприятия; в) имеются нарушения слухового восприятия; г) имеются нарушения тактильного восприятия; д) комплексные нарушения восприятия; е)иное</w:t>
      </w:r>
      <w:r>
        <w:rPr>
          <w:sz w:val="23"/>
          <w:szCs w:val="23"/>
        </w:rPr>
        <w:tab/>
        <w:t>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3"/>
          <w:szCs w:val="23"/>
        </w:rPr>
      </w:pPr>
      <w:r>
        <w:rPr>
          <w:sz w:val="23"/>
          <w:szCs w:val="23"/>
        </w:rPr>
        <w:t>Внимание: а) устойчивое; б) недостаточно устойчивое; в) неустойчивое. Уровень развития внимания (объем, концентрация, произвольность, переключаемость, распределение) 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Память (преобладающая модальность): а) зрительная; б) слуховая; в) моторная; </w:t>
      </w:r>
    </w:p>
    <w:p w:rsidR="00114C3E" w:rsidRDefault="00114C3E" w:rsidP="00537C01">
      <w:pPr>
        <w:pStyle w:val="BodyText"/>
        <w:tabs>
          <w:tab w:val="right" w:leader="underscore" w:pos="4649"/>
        </w:tabs>
        <w:jc w:val="both"/>
        <w:rPr>
          <w:sz w:val="23"/>
          <w:szCs w:val="23"/>
        </w:rPr>
      </w:pPr>
      <w:r>
        <w:rPr>
          <w:sz w:val="23"/>
          <w:szCs w:val="23"/>
        </w:rPr>
        <w:t>г) смешанная. Объем развития памяти 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Особенности памяти (проблемы): а) без выраженных особенностей; б) медленно запоминает и быстро забывает; в) быстро запоминает и быстро забывает; г) иные проблемы_____________________________________________________________________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Мышление: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 соответствуют возрасту; б) недостаточно сообразителен; в) имеет очевидные нарушения мышления (указать, какие)________________________________________________________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г) иное_________________________________________________________________________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Состояние интеллектуального развития: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развития наглядно-действенного мышления________________________________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развития наглядно-образного мышления 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развития элементов логического мышления 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Сформированность элементарных математических представлений: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счет (прямой, обратный, один-много)_____________________________________________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счетные операции 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Моторика: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 соответствует возрасту; б) ребенок неловок, неуклюж; в) слабо развита мелкая моторика; г) иное________________________________________________________________________</w:t>
      </w:r>
      <w:r>
        <w:rPr>
          <w:sz w:val="23"/>
          <w:szCs w:val="23"/>
        </w:rPr>
        <w:tab/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трудности в общении: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а) трудностей нет; б) не умеет поддерживать игру; в) предпочитает быть в одиночестве; г) плачет, не идет на контакт со взрослыми, детьми д) конфликтен; е) иное_________________________________________________________________________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Речевое развитие: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left"/>
        <w:rPr>
          <w:sz w:val="23"/>
          <w:szCs w:val="23"/>
        </w:rPr>
      </w:pPr>
      <w:r>
        <w:rPr>
          <w:sz w:val="23"/>
          <w:szCs w:val="23"/>
        </w:rPr>
        <w:t>а) речь соответствует возрасту; б) речь невнятная; имеются трудности в произношении звуков; в) скудный словарный запас; г) речь грамматически неправильна; д) запинки в речи; е)речи нет; ж)иное__________________________________________________________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развития речи: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понимание речевой инструкции 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словарь (активный, пассивный)_________________________________________________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грамматический строй речи 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звукопроизношение ____________________________________________________________</w:t>
      </w:r>
      <w:r>
        <w:rPr>
          <w:sz w:val="23"/>
          <w:szCs w:val="23"/>
        </w:rPr>
        <w:br/>
        <w:t>связная речь 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Социально-бытовые навыки: а) соответствуют возрасту; б) недостаточно сформированы; в) практически не сформированы; г) иное</w:t>
      </w:r>
      <w:r>
        <w:rPr>
          <w:sz w:val="23"/>
          <w:szCs w:val="23"/>
        </w:rPr>
        <w:tab/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Ориентировка в пространстве и времени: а) соответствует возрасту; б) недостаточно сформирована; в) имеются нарушения (указать, какие) ____________________________ ;</w:t>
      </w:r>
    </w:p>
    <w:p w:rsidR="00114C3E" w:rsidRDefault="00114C3E" w:rsidP="00537C01">
      <w:pPr>
        <w:pStyle w:val="BodyText"/>
        <w:tabs>
          <w:tab w:val="right" w:leader="underscore" w:pos="9180"/>
        </w:tabs>
        <w:jc w:val="both"/>
        <w:rPr>
          <w:sz w:val="23"/>
          <w:szCs w:val="23"/>
        </w:rPr>
      </w:pPr>
      <w:r>
        <w:rPr>
          <w:sz w:val="23"/>
          <w:szCs w:val="23"/>
        </w:rPr>
        <w:t>г) иное______________________________________________________________________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Отношение к занятиям, особенности деятельности: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соответствует возрасту; б) не способен контролировать свою деятельность; </w:t>
      </w:r>
    </w:p>
    <w:p w:rsidR="00114C3E" w:rsidRDefault="00114C3E" w:rsidP="00537C01">
      <w:pPr>
        <w:pStyle w:val="BodyText"/>
        <w:tabs>
          <w:tab w:val="right" w:leader="underscore" w:pos="9180"/>
        </w:tabs>
        <w:jc w:val="both"/>
        <w:rPr>
          <w:sz w:val="23"/>
          <w:szCs w:val="23"/>
        </w:rPr>
      </w:pPr>
      <w:r>
        <w:rPr>
          <w:sz w:val="23"/>
          <w:szCs w:val="23"/>
        </w:rPr>
        <w:t>в) не усидчив, не доводит дело до конца; г) мешает педагогу, детям; д) быстро утомляется; е) иное____________________________________________________________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Уровень сформированности познавательной деятельности (целенаправленность, зрительная ориентация, сосредоточенность) 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Темп деятельности: 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соответствует возрасту; б) сонлив и вял в течение дня; в) темп работы на занятиях неравномерный; </w:t>
      </w:r>
      <w:r>
        <w:rPr>
          <w:sz w:val="23"/>
          <w:szCs w:val="23"/>
        </w:rPr>
        <w:br/>
        <w:t>г) работает медленно с невниманием; д) темп деятельности быстрый, но деятельность «хаотична и бестолкова»; е) иное________________________________________________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460"/>
        </w:tabs>
        <w:jc w:val="both"/>
        <w:rPr>
          <w:sz w:val="23"/>
          <w:szCs w:val="23"/>
        </w:rPr>
      </w:pPr>
      <w:r>
        <w:rPr>
          <w:sz w:val="23"/>
          <w:szCs w:val="23"/>
        </w:rPr>
        <w:t>Иные особенности развития ребенка:_____________________________________________</w:t>
      </w:r>
    </w:p>
    <w:p w:rsidR="00114C3E" w:rsidRDefault="00114C3E" w:rsidP="00537C01">
      <w:pPr>
        <w:pStyle w:val="BodyText"/>
        <w:tabs>
          <w:tab w:val="right" w:leader="underscore" w:pos="1008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1008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развития и поведения ребенка, предложения педагога (с указанием усвоения программы ДОУ)________________________________________________________ </w:t>
      </w:r>
    </w:p>
    <w:p w:rsidR="00114C3E" w:rsidRDefault="00114C3E" w:rsidP="00537C01">
      <w:pPr>
        <w:pStyle w:val="BodyTex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:rsidR="00114C3E" w:rsidRDefault="00114C3E" w:rsidP="00537C01">
      <w:pPr>
        <w:pStyle w:val="BodyText"/>
        <w:tabs>
          <w:tab w:val="right" w:leader="underscore" w:pos="8820"/>
        </w:tabs>
        <w:rPr>
          <w:sz w:val="23"/>
          <w:szCs w:val="23"/>
        </w:rPr>
      </w:pP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Педагог:  ____________________    /_________________/                                                                                                                         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(подпись)                                (расшифровка подписи)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М.П.                               Руководитель:  ________________    /________________/                                              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(подпись)                       (расшифровка подписи)</w:t>
      </w:r>
    </w:p>
    <w:p w:rsidR="00114C3E" w:rsidRDefault="00114C3E" w:rsidP="00537C01">
      <w:pPr>
        <w:pStyle w:val="BodyText"/>
        <w:tabs>
          <w:tab w:val="right" w:leader="underscore" w:pos="8820"/>
        </w:tabs>
        <w:jc w:val="both"/>
        <w:rPr>
          <w:sz w:val="23"/>
          <w:szCs w:val="23"/>
        </w:rPr>
      </w:pPr>
    </w:p>
    <w:p w:rsidR="00114C3E" w:rsidRDefault="00114C3E" w:rsidP="00537C01">
      <w:pPr>
        <w:jc w:val="center"/>
        <w:rPr>
          <w:sz w:val="16"/>
          <w:szCs w:val="16"/>
        </w:rPr>
      </w:pPr>
    </w:p>
    <w:p w:rsidR="00114C3E" w:rsidRDefault="00114C3E" w:rsidP="00537C01">
      <w:pPr>
        <w:rPr>
          <w:sz w:val="16"/>
          <w:szCs w:val="16"/>
        </w:rPr>
      </w:pPr>
    </w:p>
    <w:p w:rsidR="00114C3E" w:rsidRDefault="00114C3E" w:rsidP="00537C01">
      <w:pPr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right"/>
        <w:rPr>
          <w:color w:val="333333"/>
        </w:rPr>
      </w:pPr>
    </w:p>
    <w:p w:rsidR="00114C3E" w:rsidRDefault="00114C3E" w:rsidP="00537C01">
      <w:pPr>
        <w:jc w:val="center"/>
        <w:rPr>
          <w:color w:val="333333"/>
        </w:rPr>
      </w:pPr>
    </w:p>
    <w:p w:rsidR="00114C3E" w:rsidRDefault="00114C3E" w:rsidP="00537C01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Приложение № 7</w:t>
      </w:r>
    </w:p>
    <w:p w:rsidR="00114C3E" w:rsidRDefault="00114C3E" w:rsidP="00537C01">
      <w:pPr>
        <w:rPr>
          <w:b/>
          <w:bCs/>
          <w:color w:val="333333"/>
        </w:rPr>
      </w:pPr>
    </w:p>
    <w:p w:rsidR="00114C3E" w:rsidRPr="00091082" w:rsidRDefault="00114C3E" w:rsidP="00537C01">
      <w:pPr>
        <w:rPr>
          <w:b/>
          <w:bCs/>
          <w:color w:val="333333"/>
        </w:rPr>
      </w:pPr>
      <w:r>
        <w:rPr>
          <w:b/>
          <w:bCs/>
          <w:color w:val="333333"/>
        </w:rPr>
        <w:t>Заявка на освидетельствование ПМПК учащихся образовательного учреждения</w:t>
      </w:r>
    </w:p>
    <w:p w:rsidR="00114C3E" w:rsidRPr="00091082" w:rsidRDefault="00114C3E" w:rsidP="00537C01">
      <w:pPr>
        <w:rPr>
          <w:b/>
          <w:bCs/>
          <w:color w:val="33333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582"/>
        <w:gridCol w:w="1582"/>
        <w:gridCol w:w="1583"/>
        <w:gridCol w:w="1583"/>
        <w:gridCol w:w="1583"/>
      </w:tblGrid>
      <w:tr w:rsidR="00114C3E" w:rsidRPr="00091082">
        <w:tc>
          <w:tcPr>
            <w:tcW w:w="648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№</w:t>
            </w: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Ф.И.О.</w:t>
            </w: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Дата рождения</w:t>
            </w: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Школа, класс</w:t>
            </w:r>
            <w:r>
              <w:rPr>
                <w:b/>
                <w:bCs/>
                <w:color w:val="333333"/>
              </w:rPr>
              <w:t>/ДОУ</w:t>
            </w: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Причина обращения</w:t>
            </w: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  <w:r w:rsidRPr="00091082">
              <w:rPr>
                <w:b/>
                <w:bCs/>
                <w:color w:val="333333"/>
              </w:rPr>
              <w:t>Домашний адрес</w:t>
            </w:r>
          </w:p>
        </w:tc>
      </w:tr>
      <w:tr w:rsidR="00114C3E" w:rsidRPr="00091082">
        <w:tc>
          <w:tcPr>
            <w:tcW w:w="648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</w:tr>
      <w:tr w:rsidR="00114C3E" w:rsidRPr="00091082">
        <w:tc>
          <w:tcPr>
            <w:tcW w:w="648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</w:tr>
      <w:tr w:rsidR="00114C3E" w:rsidRPr="00091082">
        <w:tc>
          <w:tcPr>
            <w:tcW w:w="648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</w:tr>
      <w:tr w:rsidR="00114C3E" w:rsidRPr="00091082">
        <w:tc>
          <w:tcPr>
            <w:tcW w:w="648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2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  <w:tc>
          <w:tcPr>
            <w:tcW w:w="1583" w:type="dxa"/>
          </w:tcPr>
          <w:p w:rsidR="00114C3E" w:rsidRPr="00091082" w:rsidRDefault="00114C3E" w:rsidP="00614E22">
            <w:pPr>
              <w:rPr>
                <w:b/>
                <w:bCs/>
                <w:color w:val="333333"/>
              </w:rPr>
            </w:pPr>
          </w:p>
        </w:tc>
      </w:tr>
    </w:tbl>
    <w:p w:rsidR="00114C3E" w:rsidRDefault="00114C3E" w:rsidP="00537C01">
      <w:pPr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spacing w:after="120"/>
        <w:jc w:val="center"/>
        <w:rPr>
          <w:color w:val="333333"/>
        </w:rPr>
      </w:pPr>
    </w:p>
    <w:p w:rsidR="00114C3E" w:rsidRDefault="00114C3E" w:rsidP="00537C01">
      <w:pPr>
        <w:rPr>
          <w:color w:val="333333"/>
        </w:rPr>
      </w:pPr>
    </w:p>
    <w:p w:rsidR="00114C3E" w:rsidRDefault="00114C3E" w:rsidP="00537C01"/>
    <w:p w:rsidR="00114C3E" w:rsidRDefault="00114C3E" w:rsidP="00537C01">
      <w:pPr>
        <w:sectPr w:rsidR="00114C3E" w:rsidSect="00614E22">
          <w:pgSz w:w="11906" w:h="16838"/>
          <w:pgMar w:top="794" w:right="926" w:bottom="284" w:left="1588" w:header="709" w:footer="709" w:gutter="0"/>
          <w:cols w:space="708"/>
          <w:rtlGutter/>
          <w:docGrid w:linePitch="360"/>
        </w:sectPr>
      </w:pPr>
    </w:p>
    <w:p w:rsidR="00114C3E" w:rsidRDefault="00114C3E" w:rsidP="00537C01">
      <w:pPr>
        <w:pStyle w:val="Heading4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8. </w:t>
      </w:r>
    </w:p>
    <w:p w:rsidR="00114C3E" w:rsidRDefault="00114C3E" w:rsidP="00537C01"/>
    <w:p w:rsidR="00114C3E" w:rsidRDefault="00114C3E" w:rsidP="00537C01">
      <w:pPr>
        <w:pStyle w:val="Heading4"/>
      </w:pPr>
      <w:r>
        <w:t xml:space="preserve">Мониторинг выполнения рекомендаций ПМПК  Константиновского района </w:t>
      </w:r>
    </w:p>
    <w:p w:rsidR="00114C3E" w:rsidRDefault="00114C3E" w:rsidP="00537C0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33"/>
        <w:gridCol w:w="965"/>
        <w:gridCol w:w="1238"/>
        <w:gridCol w:w="1171"/>
        <w:gridCol w:w="1348"/>
        <w:gridCol w:w="134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114C3E">
        <w:trPr>
          <w:cantSplit/>
        </w:trPr>
        <w:tc>
          <w:tcPr>
            <w:tcW w:w="1855" w:type="dxa"/>
            <w:gridSpan w:val="2"/>
          </w:tcPr>
          <w:p w:rsidR="00114C3E" w:rsidRDefault="00114C3E" w:rsidP="00614E22">
            <w:pPr>
              <w:jc w:val="center"/>
            </w:pPr>
            <w:r>
              <w:t>Выявлено детей</w:t>
            </w:r>
          </w:p>
        </w:tc>
        <w:tc>
          <w:tcPr>
            <w:tcW w:w="3374" w:type="dxa"/>
            <w:gridSpan w:val="3"/>
          </w:tcPr>
          <w:p w:rsidR="00114C3E" w:rsidRDefault="00114C3E" w:rsidP="00614E22">
            <w:pPr>
              <w:jc w:val="center"/>
            </w:pPr>
            <w:r>
              <w:t>Рекомендовано обучение</w:t>
            </w:r>
          </w:p>
        </w:tc>
        <w:tc>
          <w:tcPr>
            <w:tcW w:w="1348" w:type="dxa"/>
            <w:vMerge w:val="restart"/>
          </w:tcPr>
          <w:p w:rsidR="00114C3E" w:rsidRDefault="00114C3E" w:rsidP="00614E22">
            <w:pPr>
              <w:jc w:val="center"/>
            </w:pPr>
            <w:r>
              <w:t>Прибыли в спецшколу</w:t>
            </w:r>
          </w:p>
        </w:tc>
        <w:tc>
          <w:tcPr>
            <w:tcW w:w="1348" w:type="dxa"/>
            <w:vMerge w:val="restart"/>
          </w:tcPr>
          <w:p w:rsidR="00114C3E" w:rsidRDefault="00114C3E" w:rsidP="00614E22">
            <w:pPr>
              <w:jc w:val="center"/>
            </w:pPr>
            <w:r>
              <w:t>Не прибыли в спецшколу</w:t>
            </w:r>
          </w:p>
        </w:tc>
        <w:tc>
          <w:tcPr>
            <w:tcW w:w="7024" w:type="dxa"/>
            <w:gridSpan w:val="8"/>
          </w:tcPr>
          <w:p w:rsidR="00114C3E" w:rsidRDefault="00114C3E" w:rsidP="00614E22">
            <w:pPr>
              <w:jc w:val="center"/>
            </w:pPr>
            <w:r>
              <w:t>Сопровождение детей в условиях интегрированного обучения</w:t>
            </w:r>
          </w:p>
        </w:tc>
      </w:tr>
      <w:tr w:rsidR="00114C3E">
        <w:trPr>
          <w:cantSplit/>
        </w:trPr>
        <w:tc>
          <w:tcPr>
            <w:tcW w:w="922" w:type="dxa"/>
            <w:vMerge w:val="restart"/>
          </w:tcPr>
          <w:p w:rsidR="00114C3E" w:rsidRDefault="00114C3E" w:rsidP="00614E22">
            <w:pPr>
              <w:jc w:val="center"/>
              <w:rPr>
                <w:lang w:val="en-US"/>
              </w:rPr>
            </w:pPr>
            <w:r>
              <w:t>УО</w:t>
            </w:r>
          </w:p>
        </w:tc>
        <w:tc>
          <w:tcPr>
            <w:tcW w:w="933" w:type="dxa"/>
            <w:vMerge w:val="restart"/>
          </w:tcPr>
          <w:p w:rsidR="00114C3E" w:rsidRDefault="00114C3E" w:rsidP="00614E22">
            <w:pPr>
              <w:jc w:val="center"/>
            </w:pPr>
            <w:r>
              <w:t>ЗПР</w:t>
            </w:r>
          </w:p>
        </w:tc>
        <w:tc>
          <w:tcPr>
            <w:tcW w:w="965" w:type="dxa"/>
            <w:vMerge w:val="restart"/>
          </w:tcPr>
          <w:p w:rsidR="00114C3E" w:rsidRDefault="00114C3E" w:rsidP="00614E22">
            <w:pPr>
              <w:jc w:val="center"/>
            </w:pPr>
            <w:r>
              <w:t>В спец.</w:t>
            </w:r>
          </w:p>
          <w:p w:rsidR="00114C3E" w:rsidRDefault="00114C3E" w:rsidP="00614E22">
            <w:pPr>
              <w:jc w:val="center"/>
            </w:pPr>
            <w:r>
              <w:t>(корр.)</w:t>
            </w:r>
          </w:p>
          <w:p w:rsidR="00114C3E" w:rsidRDefault="00114C3E" w:rsidP="00614E22">
            <w:pPr>
              <w:jc w:val="center"/>
            </w:pPr>
            <w:r>
              <w:t xml:space="preserve">учр. </w:t>
            </w:r>
            <w:r>
              <w:rPr>
                <w:lang w:val="en-US"/>
              </w:rPr>
              <w:t>VIII</w:t>
            </w:r>
            <w:r>
              <w:t xml:space="preserve"> в.</w:t>
            </w:r>
          </w:p>
        </w:tc>
        <w:tc>
          <w:tcPr>
            <w:tcW w:w="1238" w:type="dxa"/>
            <w:vMerge w:val="restart"/>
          </w:tcPr>
          <w:p w:rsidR="00114C3E" w:rsidRDefault="00114C3E" w:rsidP="00614E22">
            <w:pPr>
              <w:jc w:val="center"/>
            </w:pPr>
            <w:r>
              <w:t xml:space="preserve">По программе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1171" w:type="dxa"/>
            <w:vMerge w:val="restart"/>
          </w:tcPr>
          <w:p w:rsidR="00114C3E" w:rsidRDefault="00114C3E" w:rsidP="00614E22">
            <w:pPr>
              <w:jc w:val="center"/>
            </w:pPr>
            <w:r>
              <w:t>По программе</w:t>
            </w:r>
          </w:p>
          <w:p w:rsidR="00114C3E" w:rsidRDefault="00114C3E" w:rsidP="00614E22">
            <w:pPr>
              <w:jc w:val="center"/>
            </w:pPr>
            <w:r>
              <w:t>ГУО в СЗН</w:t>
            </w:r>
          </w:p>
        </w:tc>
        <w:tc>
          <w:tcPr>
            <w:tcW w:w="1348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756" w:type="dxa"/>
            <w:gridSpan w:val="2"/>
          </w:tcPr>
          <w:p w:rsidR="00114C3E" w:rsidRDefault="00114C3E" w:rsidP="00614E22">
            <w:pPr>
              <w:jc w:val="center"/>
            </w:pPr>
            <w:r>
              <w:t>Всего</w:t>
            </w:r>
          </w:p>
        </w:tc>
        <w:tc>
          <w:tcPr>
            <w:tcW w:w="1756" w:type="dxa"/>
            <w:gridSpan w:val="2"/>
          </w:tcPr>
          <w:p w:rsidR="00114C3E" w:rsidRDefault="00114C3E" w:rsidP="00614E22">
            <w:pPr>
              <w:jc w:val="center"/>
            </w:pPr>
            <w:r>
              <w:t>1-4 класс</w:t>
            </w:r>
          </w:p>
        </w:tc>
        <w:tc>
          <w:tcPr>
            <w:tcW w:w="1756" w:type="dxa"/>
            <w:gridSpan w:val="2"/>
          </w:tcPr>
          <w:p w:rsidR="00114C3E" w:rsidRDefault="00114C3E" w:rsidP="00614E22">
            <w:pPr>
              <w:jc w:val="center"/>
            </w:pPr>
            <w:r>
              <w:t>5-7 класс</w:t>
            </w:r>
          </w:p>
        </w:tc>
        <w:tc>
          <w:tcPr>
            <w:tcW w:w="1756" w:type="dxa"/>
            <w:gridSpan w:val="2"/>
          </w:tcPr>
          <w:p w:rsidR="00114C3E" w:rsidRDefault="00114C3E" w:rsidP="00614E22">
            <w:pPr>
              <w:jc w:val="center"/>
            </w:pPr>
            <w:r>
              <w:t>8-9 класс</w:t>
            </w:r>
          </w:p>
        </w:tc>
      </w:tr>
      <w:tr w:rsidR="00114C3E">
        <w:trPr>
          <w:cantSplit/>
          <w:trHeight w:val="1262"/>
        </w:trPr>
        <w:tc>
          <w:tcPr>
            <w:tcW w:w="922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933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965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238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171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  <w:vMerge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УО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ЗПР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УО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ЗПР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УО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ЗПР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УО</w:t>
            </w: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  <w:r>
              <w:t>ЗПР</w:t>
            </w:r>
          </w:p>
        </w:tc>
      </w:tr>
      <w:tr w:rsidR="00114C3E">
        <w:tc>
          <w:tcPr>
            <w:tcW w:w="922" w:type="dxa"/>
          </w:tcPr>
          <w:p w:rsidR="00114C3E" w:rsidRDefault="00114C3E" w:rsidP="00614E22">
            <w:pPr>
              <w:jc w:val="center"/>
              <w:rPr>
                <w:lang w:val="en-US"/>
              </w:rPr>
            </w:pPr>
          </w:p>
        </w:tc>
        <w:tc>
          <w:tcPr>
            <w:tcW w:w="933" w:type="dxa"/>
          </w:tcPr>
          <w:p w:rsidR="00114C3E" w:rsidRDefault="00114C3E" w:rsidP="00614E22">
            <w:pPr>
              <w:jc w:val="center"/>
              <w:rPr>
                <w:lang w:val="en-US"/>
              </w:rPr>
            </w:pPr>
          </w:p>
        </w:tc>
        <w:tc>
          <w:tcPr>
            <w:tcW w:w="965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23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171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</w:tr>
      <w:tr w:rsidR="00114C3E">
        <w:tc>
          <w:tcPr>
            <w:tcW w:w="922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933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965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23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171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134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  <w:tc>
          <w:tcPr>
            <w:tcW w:w="878" w:type="dxa"/>
          </w:tcPr>
          <w:p w:rsidR="00114C3E" w:rsidRDefault="00114C3E" w:rsidP="00614E22">
            <w:pPr>
              <w:jc w:val="center"/>
            </w:pPr>
          </w:p>
        </w:tc>
      </w:tr>
    </w:tbl>
    <w:p w:rsidR="00114C3E" w:rsidRDefault="00114C3E" w:rsidP="00537C01">
      <w:pPr>
        <w:jc w:val="center"/>
      </w:pPr>
    </w:p>
    <w:p w:rsidR="00114C3E" w:rsidRDefault="00114C3E" w:rsidP="00537C01">
      <w:pPr>
        <w:jc w:val="center"/>
      </w:pPr>
    </w:p>
    <w:p w:rsidR="00114C3E" w:rsidRDefault="00114C3E" w:rsidP="00537C01">
      <w:pPr>
        <w:pStyle w:val="BodyText2"/>
        <w:spacing w:line="276" w:lineRule="auto"/>
      </w:pPr>
    </w:p>
    <w:p w:rsidR="00114C3E" w:rsidRPr="00184741" w:rsidRDefault="00114C3E" w:rsidP="00537C01">
      <w:pPr>
        <w:pStyle w:val="BodyText2"/>
        <w:spacing w:line="276" w:lineRule="auto"/>
        <w:jc w:val="center"/>
        <w:rPr>
          <w:b/>
          <w:bCs/>
        </w:rPr>
      </w:pPr>
      <w:r w:rsidRPr="00184741">
        <w:rPr>
          <w:b/>
          <w:bCs/>
        </w:rPr>
        <w:t>Форма отчёта*</w:t>
      </w:r>
    </w:p>
    <w:p w:rsidR="00114C3E" w:rsidRPr="00184741" w:rsidRDefault="00114C3E" w:rsidP="00537C01">
      <w:pPr>
        <w:pStyle w:val="BodyText2"/>
        <w:spacing w:line="276" w:lineRule="auto"/>
        <w:jc w:val="center"/>
        <w:rPr>
          <w:b/>
          <w:bCs/>
        </w:rPr>
      </w:pPr>
      <w:r w:rsidRPr="00184741">
        <w:rPr>
          <w:b/>
          <w:bCs/>
        </w:rPr>
        <w:t>о предоставлении адекватных условий обучения детей с ограниченными возможностями здоровья,  обследованных  муниципальными и областной психолого-медико-пе</w:t>
      </w:r>
      <w:r>
        <w:rPr>
          <w:b/>
          <w:bCs/>
        </w:rPr>
        <w:t>дагогическими комиссиями  в 2014</w:t>
      </w:r>
      <w:r w:rsidRPr="00184741">
        <w:rPr>
          <w:b/>
          <w:bCs/>
        </w:rPr>
        <w:t xml:space="preserve"> году</w:t>
      </w:r>
    </w:p>
    <w:p w:rsidR="00114C3E" w:rsidRPr="00184741" w:rsidRDefault="00114C3E" w:rsidP="00537C01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3"/>
        <w:gridCol w:w="1941"/>
        <w:gridCol w:w="1843"/>
        <w:gridCol w:w="1134"/>
        <w:gridCol w:w="992"/>
        <w:gridCol w:w="992"/>
        <w:gridCol w:w="1559"/>
        <w:gridCol w:w="1560"/>
        <w:gridCol w:w="1784"/>
        <w:gridCol w:w="1583"/>
      </w:tblGrid>
      <w:tr w:rsidR="00114C3E" w:rsidRPr="006971D8">
        <w:tc>
          <w:tcPr>
            <w:tcW w:w="1853" w:type="dxa"/>
            <w:vMerge w:val="restart"/>
            <w:vAlign w:val="center"/>
          </w:tcPr>
          <w:p w:rsidR="00114C3E" w:rsidRPr="006971D8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</w:rPr>
            </w:pPr>
            <w:r w:rsidRPr="006971D8">
              <w:rPr>
                <w:b/>
                <w:bCs/>
              </w:rPr>
              <w:t>Территория, представившая</w:t>
            </w:r>
          </w:p>
          <w:p w:rsidR="00114C3E" w:rsidRPr="006971D8" w:rsidRDefault="00114C3E" w:rsidP="00614E22">
            <w:pPr>
              <w:jc w:val="center"/>
            </w:pPr>
            <w:r w:rsidRPr="006971D8">
              <w:t>отчёт</w:t>
            </w:r>
          </w:p>
          <w:p w:rsidR="00114C3E" w:rsidRPr="006971D8" w:rsidRDefault="00114C3E" w:rsidP="00614E22">
            <w:pPr>
              <w:jc w:val="center"/>
            </w:pPr>
            <w:r>
              <w:t>(ОУ, ДОУ)</w:t>
            </w:r>
          </w:p>
        </w:tc>
        <w:tc>
          <w:tcPr>
            <w:tcW w:w="1941" w:type="dxa"/>
            <w:vMerge w:val="restart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Фамилия, Имя ребёнка,</w:t>
            </w:r>
          </w:p>
          <w:p w:rsidR="00114C3E" w:rsidRPr="006971D8" w:rsidRDefault="00114C3E" w:rsidP="00614E22">
            <w:pPr>
              <w:jc w:val="center"/>
            </w:pPr>
            <w:r w:rsidRPr="006971D8">
              <w:t>дата рождения</w:t>
            </w:r>
          </w:p>
        </w:tc>
        <w:tc>
          <w:tcPr>
            <w:tcW w:w="1843" w:type="dxa"/>
            <w:vMerge w:val="restart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Рекомендации ПМПК или</w:t>
            </w:r>
          </w:p>
          <w:p w:rsidR="00114C3E" w:rsidRPr="006971D8" w:rsidRDefault="00114C3E" w:rsidP="00614E22">
            <w:pPr>
              <w:jc w:val="center"/>
            </w:pPr>
            <w:r w:rsidRPr="006971D8">
              <w:t>ОПМПК;</w:t>
            </w:r>
          </w:p>
          <w:p w:rsidR="00114C3E" w:rsidRPr="006971D8" w:rsidRDefault="00114C3E" w:rsidP="00614E22">
            <w:pPr>
              <w:jc w:val="center"/>
            </w:pPr>
          </w:p>
          <w:p w:rsidR="00114C3E" w:rsidRPr="006971D8" w:rsidRDefault="00114C3E" w:rsidP="00614E22">
            <w:pPr>
              <w:jc w:val="center"/>
            </w:pPr>
            <w:r w:rsidRPr="006971D8">
              <w:t>№ и дата протокола</w:t>
            </w:r>
          </w:p>
        </w:tc>
        <w:tc>
          <w:tcPr>
            <w:tcW w:w="3118" w:type="dxa"/>
            <w:gridSpan w:val="3"/>
            <w:vAlign w:val="center"/>
          </w:tcPr>
          <w:p w:rsidR="00114C3E" w:rsidRPr="006971D8" w:rsidRDefault="00114C3E" w:rsidP="00614E22">
            <w:pPr>
              <w:jc w:val="center"/>
            </w:pPr>
          </w:p>
          <w:p w:rsidR="00114C3E" w:rsidRPr="006971D8" w:rsidRDefault="00114C3E" w:rsidP="00614E22">
            <w:pPr>
              <w:jc w:val="center"/>
            </w:pPr>
            <w:r w:rsidRPr="006971D8">
              <w:t xml:space="preserve">Образовательное учреждение, где обучается, </w:t>
            </w:r>
          </w:p>
          <w:p w:rsidR="00114C3E" w:rsidRPr="006971D8" w:rsidRDefault="00114C3E" w:rsidP="00614E22">
            <w:pPr>
              <w:jc w:val="center"/>
            </w:pPr>
            <w:r w:rsidRPr="006971D8">
              <w:t xml:space="preserve">воспитывается ребёнок </w:t>
            </w:r>
          </w:p>
          <w:p w:rsidR="00114C3E" w:rsidRPr="006971D8" w:rsidRDefault="00114C3E" w:rsidP="00614E22">
            <w:pPr>
              <w:jc w:val="center"/>
            </w:pPr>
            <w:r w:rsidRPr="006971D8">
              <w:t>в настоящее время</w:t>
            </w:r>
          </w:p>
          <w:p w:rsidR="00114C3E" w:rsidRPr="006971D8" w:rsidRDefault="00114C3E" w:rsidP="00614E22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 xml:space="preserve">№, дата приказа </w:t>
            </w:r>
          </w:p>
          <w:p w:rsidR="00114C3E" w:rsidRPr="006971D8" w:rsidRDefault="00114C3E" w:rsidP="00614E22">
            <w:pPr>
              <w:jc w:val="center"/>
            </w:pPr>
            <w:r w:rsidRPr="006971D8">
              <w:t>об изменении программы обучения по:</w:t>
            </w:r>
          </w:p>
        </w:tc>
        <w:tc>
          <w:tcPr>
            <w:tcW w:w="1784" w:type="dxa"/>
            <w:vMerge w:val="restart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Не выполнены рекомендации ПМПК</w:t>
            </w:r>
          </w:p>
        </w:tc>
        <w:tc>
          <w:tcPr>
            <w:tcW w:w="1583" w:type="dxa"/>
            <w:vMerge w:val="restart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Примечание</w:t>
            </w:r>
          </w:p>
        </w:tc>
      </w:tr>
      <w:tr w:rsidR="00114C3E" w:rsidRPr="006971D8">
        <w:tc>
          <w:tcPr>
            <w:tcW w:w="1853" w:type="dxa"/>
            <w:vMerge/>
            <w:vAlign w:val="center"/>
          </w:tcPr>
          <w:p w:rsidR="00114C3E" w:rsidRPr="006971D8" w:rsidRDefault="00114C3E" w:rsidP="00614E22">
            <w:pPr>
              <w:jc w:val="center"/>
            </w:pPr>
          </w:p>
        </w:tc>
        <w:tc>
          <w:tcPr>
            <w:tcW w:w="1941" w:type="dxa"/>
            <w:vMerge/>
            <w:vAlign w:val="center"/>
          </w:tcPr>
          <w:p w:rsidR="00114C3E" w:rsidRPr="006971D8" w:rsidRDefault="00114C3E" w:rsidP="00614E2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14C3E" w:rsidRPr="006971D8" w:rsidRDefault="00114C3E" w:rsidP="00614E2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C3E" w:rsidRPr="006971D8" w:rsidRDefault="00114C3E" w:rsidP="00614E22">
            <w:pPr>
              <w:jc w:val="center"/>
            </w:pPr>
          </w:p>
          <w:p w:rsidR="00114C3E" w:rsidRPr="006971D8" w:rsidRDefault="00114C3E" w:rsidP="00614E22">
            <w:pPr>
              <w:jc w:val="center"/>
            </w:pPr>
            <w:r w:rsidRPr="006971D8">
              <w:t>С(К)ОУ</w:t>
            </w:r>
          </w:p>
          <w:p w:rsidR="00114C3E" w:rsidRPr="006971D8" w:rsidRDefault="00114C3E" w:rsidP="00614E22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ОУ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ДОУ</w:t>
            </w:r>
          </w:p>
        </w:tc>
        <w:tc>
          <w:tcPr>
            <w:tcW w:w="1559" w:type="dxa"/>
            <w:vAlign w:val="center"/>
          </w:tcPr>
          <w:p w:rsidR="00114C3E" w:rsidRPr="006971D8" w:rsidRDefault="00114C3E" w:rsidP="00614E22">
            <w:r w:rsidRPr="006971D8">
              <w:t>РОО</w:t>
            </w:r>
          </w:p>
        </w:tc>
        <w:tc>
          <w:tcPr>
            <w:tcW w:w="1560" w:type="dxa"/>
            <w:vAlign w:val="center"/>
          </w:tcPr>
          <w:p w:rsidR="00114C3E" w:rsidRPr="006971D8" w:rsidRDefault="00114C3E" w:rsidP="00614E22">
            <w:pPr>
              <w:jc w:val="center"/>
            </w:pPr>
            <w:r w:rsidRPr="006971D8">
              <w:t>ОУ, ДОУ</w:t>
            </w:r>
          </w:p>
        </w:tc>
        <w:tc>
          <w:tcPr>
            <w:tcW w:w="1784" w:type="dxa"/>
            <w:vMerge/>
            <w:vAlign w:val="center"/>
          </w:tcPr>
          <w:p w:rsidR="00114C3E" w:rsidRPr="006971D8" w:rsidRDefault="00114C3E" w:rsidP="00614E22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114C3E" w:rsidRPr="006971D8" w:rsidRDefault="00114C3E" w:rsidP="00614E22">
            <w:pPr>
              <w:jc w:val="center"/>
            </w:pPr>
          </w:p>
        </w:tc>
      </w:tr>
      <w:tr w:rsidR="00114C3E" w:rsidRPr="006971D8">
        <w:tc>
          <w:tcPr>
            <w:tcW w:w="1853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1.</w:t>
            </w:r>
          </w:p>
        </w:tc>
        <w:tc>
          <w:tcPr>
            <w:tcW w:w="1941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8.</w:t>
            </w:r>
          </w:p>
        </w:tc>
        <w:tc>
          <w:tcPr>
            <w:tcW w:w="1784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9.</w:t>
            </w:r>
          </w:p>
        </w:tc>
        <w:tc>
          <w:tcPr>
            <w:tcW w:w="1583" w:type="dxa"/>
          </w:tcPr>
          <w:p w:rsidR="00114C3E" w:rsidRPr="006971D8" w:rsidRDefault="00114C3E" w:rsidP="00614E22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10.</w:t>
            </w:r>
          </w:p>
        </w:tc>
      </w:tr>
      <w:tr w:rsidR="00114C3E" w:rsidRPr="006971D8">
        <w:tc>
          <w:tcPr>
            <w:tcW w:w="1853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941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  <w:p w:rsidR="00114C3E" w:rsidRPr="006971D8" w:rsidRDefault="00114C3E" w:rsidP="00614E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</w:tcPr>
          <w:p w:rsidR="00114C3E" w:rsidRPr="006971D8" w:rsidRDefault="00114C3E" w:rsidP="00614E22">
            <w:pPr>
              <w:jc w:val="center"/>
              <w:rPr>
                <w:b/>
                <w:bCs/>
              </w:rPr>
            </w:pPr>
          </w:p>
        </w:tc>
      </w:tr>
    </w:tbl>
    <w:p w:rsidR="00114C3E" w:rsidRDefault="00114C3E" w:rsidP="00537C01">
      <w:pPr>
        <w:jc w:val="center"/>
        <w:rPr>
          <w:b/>
          <w:bCs/>
          <w:sz w:val="28"/>
          <w:szCs w:val="28"/>
        </w:rPr>
      </w:pPr>
    </w:p>
    <w:p w:rsidR="00114C3E" w:rsidRPr="00184741" w:rsidRDefault="00114C3E" w:rsidP="00537C01">
      <w:pPr>
        <w:rPr>
          <w:b/>
          <w:bCs/>
        </w:rPr>
      </w:pPr>
      <w:r w:rsidRPr="00184741">
        <w:rPr>
          <w:b/>
          <w:bCs/>
          <w:sz w:val="28"/>
          <w:szCs w:val="28"/>
        </w:rPr>
        <w:t>*Срок</w:t>
      </w:r>
      <w:r>
        <w:rPr>
          <w:b/>
          <w:bCs/>
          <w:sz w:val="28"/>
          <w:szCs w:val="28"/>
        </w:rPr>
        <w:t xml:space="preserve"> предоставления до 1 ноября 2014</w:t>
      </w:r>
      <w:r w:rsidRPr="00184741">
        <w:rPr>
          <w:b/>
          <w:bCs/>
          <w:sz w:val="28"/>
          <w:szCs w:val="28"/>
        </w:rPr>
        <w:t xml:space="preserve"> год</w:t>
      </w:r>
    </w:p>
    <w:p w:rsidR="00114C3E" w:rsidRDefault="00114C3E" w:rsidP="00537C01"/>
    <w:p w:rsidR="00114C3E" w:rsidRDefault="00114C3E" w:rsidP="00537C01">
      <w:pPr>
        <w:pStyle w:val="BodyText2"/>
        <w:tabs>
          <w:tab w:val="left" w:pos="8364"/>
        </w:tabs>
        <w:ind w:right="-58"/>
        <w:jc w:val="center"/>
        <w:rPr>
          <w:b/>
          <w:bCs/>
          <w:sz w:val="24"/>
          <w:szCs w:val="24"/>
        </w:rPr>
      </w:pPr>
      <w:r w:rsidRPr="00091082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9</w:t>
      </w:r>
    </w:p>
    <w:p w:rsidR="00114C3E" w:rsidRPr="00184741" w:rsidRDefault="00114C3E" w:rsidP="00537C01">
      <w:pPr>
        <w:pStyle w:val="BodyText2"/>
        <w:tabs>
          <w:tab w:val="left" w:pos="8364"/>
        </w:tabs>
        <w:ind w:right="-58"/>
        <w:jc w:val="center"/>
        <w:rPr>
          <w:b/>
          <w:bCs/>
          <w:sz w:val="24"/>
          <w:szCs w:val="24"/>
        </w:rPr>
      </w:pPr>
      <w:r w:rsidRPr="00091082">
        <w:rPr>
          <w:b/>
          <w:bCs/>
        </w:rPr>
        <w:t>Форма статистического отчета по деятельности консилиумов (ПМПк) дошкольных учреждений (ДОУ)</w:t>
      </w:r>
    </w:p>
    <w:p w:rsidR="00114C3E" w:rsidRPr="00091082" w:rsidRDefault="00114C3E" w:rsidP="00537C01">
      <w:pPr>
        <w:pStyle w:val="BodyText2"/>
        <w:tabs>
          <w:tab w:val="left" w:pos="8364"/>
        </w:tabs>
        <w:ind w:right="-58"/>
        <w:jc w:val="center"/>
        <w:rPr>
          <w:b/>
          <w:bCs/>
          <w:sz w:val="20"/>
          <w:szCs w:val="20"/>
        </w:rPr>
      </w:pPr>
    </w:p>
    <w:tbl>
      <w:tblPr>
        <w:tblW w:w="14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69"/>
        <w:gridCol w:w="870"/>
        <w:gridCol w:w="870"/>
        <w:gridCol w:w="870"/>
        <w:gridCol w:w="900"/>
        <w:gridCol w:w="842"/>
        <w:gridCol w:w="790"/>
        <w:gridCol w:w="650"/>
        <w:gridCol w:w="560"/>
        <w:gridCol w:w="520"/>
        <w:gridCol w:w="180"/>
        <w:gridCol w:w="1260"/>
        <w:gridCol w:w="720"/>
        <w:gridCol w:w="720"/>
        <w:gridCol w:w="720"/>
        <w:gridCol w:w="720"/>
        <w:gridCol w:w="1349"/>
      </w:tblGrid>
      <w:tr w:rsidR="00114C3E">
        <w:trPr>
          <w:cantSplit/>
          <w:trHeight w:val="295"/>
        </w:trPr>
        <w:tc>
          <w:tcPr>
            <w:tcW w:w="1559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представившая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869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7" w:right="-140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7" w:right="-140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7" w:right="-140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ДОУ в районе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(городе)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7" w:right="-1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</w:tcPr>
          <w:p w:rsidR="00114C3E" w:rsidRDefault="00114C3E" w:rsidP="00614E22">
            <w:pPr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консилиумов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11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870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 w:hanging="46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детей,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226" w:right="-58" w:firstLine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прошедших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226" w:right="-58" w:firstLine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ППМПк</w:t>
            </w:r>
          </w:p>
        </w:tc>
        <w:tc>
          <w:tcPr>
            <w:tcW w:w="4052" w:type="dxa"/>
            <w:gridSpan w:val="5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</w:pPr>
            <w:r>
              <w:t>из них по причине</w:t>
            </w:r>
          </w:p>
        </w:tc>
        <w:tc>
          <w:tcPr>
            <w:tcW w:w="6749" w:type="dxa"/>
            <w:gridSpan w:val="9"/>
          </w:tcPr>
          <w:p w:rsidR="00114C3E" w:rsidRDefault="00114C3E" w:rsidP="00614E22">
            <w:pPr>
              <w:pStyle w:val="Heading2"/>
              <w:rPr>
                <w:b w:val="0"/>
                <w:bCs w:val="0"/>
              </w:rPr>
            </w:pPr>
            <w:r>
              <w:t>Рекомендовано</w:t>
            </w:r>
          </w:p>
        </w:tc>
      </w:tr>
      <w:tr w:rsidR="00114C3E">
        <w:trPr>
          <w:cantSplit/>
          <w:trHeight w:val="172"/>
        </w:trPr>
        <w:tc>
          <w:tcPr>
            <w:tcW w:w="155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</w:pPr>
          </w:p>
        </w:tc>
        <w:tc>
          <w:tcPr>
            <w:tcW w:w="86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</w:pPr>
          </w:p>
        </w:tc>
        <w:tc>
          <w:tcPr>
            <w:tcW w:w="2612" w:type="dxa"/>
            <w:gridSpan w:val="3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</w:t>
            </w:r>
          </w:p>
        </w:tc>
        <w:tc>
          <w:tcPr>
            <w:tcW w:w="790" w:type="dxa"/>
            <w:vMerge w:val="restart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усвоения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</w:pPr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650" w:type="dxa"/>
            <w:vMerge w:val="restart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</w:pPr>
            <w:r>
              <w:rPr>
                <w:sz w:val="20"/>
                <w:szCs w:val="20"/>
              </w:rPr>
              <w:t>другие  причины</w:t>
            </w:r>
          </w:p>
        </w:tc>
        <w:tc>
          <w:tcPr>
            <w:tcW w:w="5400" w:type="dxa"/>
            <w:gridSpan w:val="8"/>
          </w:tcPr>
          <w:p w:rsidR="00114C3E" w:rsidRDefault="00114C3E" w:rsidP="0061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сопровождение</w:t>
            </w:r>
          </w:p>
        </w:tc>
        <w:tc>
          <w:tcPr>
            <w:tcW w:w="1349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113"/>
              <w:rPr>
                <w:sz w:val="20"/>
                <w:szCs w:val="20"/>
              </w:rPr>
            </w:pPr>
          </w:p>
          <w:p w:rsidR="00114C3E" w:rsidRDefault="00114C3E" w:rsidP="00614E2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114C3E" w:rsidRDefault="00114C3E" w:rsidP="0061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представить </w:t>
            </w:r>
          </w:p>
          <w:p w:rsidR="00114C3E" w:rsidRDefault="00114C3E" w:rsidP="0061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ПМПК</w:t>
            </w:r>
          </w:p>
        </w:tc>
      </w:tr>
      <w:tr w:rsidR="00114C3E">
        <w:trPr>
          <w:cantSplit/>
          <w:trHeight w:val="1962"/>
        </w:trPr>
        <w:tc>
          <w:tcPr>
            <w:tcW w:w="1559" w:type="dxa"/>
            <w:vMerge/>
            <w:vAlign w:val="center"/>
          </w:tcPr>
          <w:p w:rsidR="00114C3E" w:rsidRDefault="00114C3E" w:rsidP="00614E22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extDirection w:val="btLr"/>
            <w:vAlign w:val="cente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113"/>
              <w:jc w:val="left"/>
            </w:pPr>
          </w:p>
        </w:tc>
        <w:tc>
          <w:tcPr>
            <w:tcW w:w="870" w:type="dxa"/>
            <w:vMerge/>
            <w:textDirection w:val="btLr"/>
            <w:vAlign w:val="cente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113"/>
              <w:jc w:val="left"/>
            </w:pPr>
          </w:p>
        </w:tc>
        <w:tc>
          <w:tcPr>
            <w:tcW w:w="870" w:type="dxa"/>
            <w:vMerge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психомоторного развития</w:t>
            </w:r>
          </w:p>
        </w:tc>
        <w:tc>
          <w:tcPr>
            <w:tcW w:w="90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эмоционально-волевой сферы</w:t>
            </w:r>
          </w:p>
        </w:tc>
        <w:tc>
          <w:tcPr>
            <w:tcW w:w="842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0" w:type="dxa"/>
            <w:vMerge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</w:t>
            </w:r>
          </w:p>
        </w:tc>
        <w:tc>
          <w:tcPr>
            <w:tcW w:w="126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</w:t>
            </w: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логопедическое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1349" w:type="dxa"/>
            <w:vMerge/>
            <w:textDirection w:val="btLr"/>
          </w:tcPr>
          <w:p w:rsidR="00114C3E" w:rsidRDefault="00114C3E" w:rsidP="00614E22">
            <w:pPr>
              <w:rPr>
                <w:sz w:val="20"/>
                <w:szCs w:val="20"/>
              </w:rPr>
            </w:pPr>
          </w:p>
        </w:tc>
      </w:tr>
      <w:tr w:rsidR="00114C3E">
        <w:trPr>
          <w:cantSplit/>
          <w:trHeight w:val="350"/>
        </w:trPr>
        <w:tc>
          <w:tcPr>
            <w:tcW w:w="155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3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14C3E">
        <w:trPr>
          <w:cantSplit/>
          <w:trHeight w:val="350"/>
        </w:trPr>
        <w:tc>
          <w:tcPr>
            <w:tcW w:w="155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14C3E">
        <w:trPr>
          <w:cantSplit/>
          <w:trHeight w:val="350"/>
        </w:trPr>
        <w:tc>
          <w:tcPr>
            <w:tcW w:w="14969" w:type="dxa"/>
            <w:gridSpan w:val="18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</w:pPr>
          </w:p>
          <w:p w:rsidR="00114C3E" w:rsidRPr="00091082" w:rsidRDefault="00114C3E" w:rsidP="00614E22">
            <w:pPr>
              <w:pStyle w:val="BodyText2"/>
              <w:tabs>
                <w:tab w:val="left" w:pos="8364"/>
              </w:tabs>
              <w:ind w:right="-58"/>
              <w:jc w:val="center"/>
              <w:rPr>
                <w:b/>
                <w:bCs/>
              </w:rPr>
            </w:pPr>
            <w:r w:rsidRPr="00091082">
              <w:rPr>
                <w:b/>
                <w:bCs/>
              </w:rPr>
              <w:t>Форма статистического отчета по деятельности консилиумов (ПМПк) образовательных учреждений (ОУ)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sz w:val="20"/>
                <w:szCs w:val="20"/>
              </w:rPr>
            </w:pPr>
          </w:p>
        </w:tc>
      </w:tr>
      <w:tr w:rsidR="00114C3E">
        <w:trPr>
          <w:cantSplit/>
          <w:trHeight w:val="304"/>
        </w:trPr>
        <w:tc>
          <w:tcPr>
            <w:tcW w:w="1559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представившая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869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(городе)</w:t>
            </w:r>
          </w:p>
        </w:tc>
        <w:tc>
          <w:tcPr>
            <w:tcW w:w="870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консилиумов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70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детей,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-226" w:right="-58" w:firstLine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прошедших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ПМПк</w:t>
            </w:r>
          </w:p>
        </w:tc>
        <w:tc>
          <w:tcPr>
            <w:tcW w:w="4052" w:type="dxa"/>
            <w:gridSpan w:val="5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t xml:space="preserve">из них по причине </w:t>
            </w:r>
          </w:p>
        </w:tc>
        <w:tc>
          <w:tcPr>
            <w:tcW w:w="6749" w:type="dxa"/>
            <w:gridSpan w:val="9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t>Рекомендовано</w:t>
            </w:r>
          </w:p>
        </w:tc>
      </w:tr>
      <w:tr w:rsidR="00114C3E">
        <w:trPr>
          <w:cantSplit/>
          <w:trHeight w:val="176"/>
        </w:trPr>
        <w:tc>
          <w:tcPr>
            <w:tcW w:w="155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</w:t>
            </w:r>
          </w:p>
        </w:tc>
        <w:tc>
          <w:tcPr>
            <w:tcW w:w="842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незрелости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эмоц.-волевой сферы</w:t>
            </w:r>
          </w:p>
        </w:tc>
        <w:tc>
          <w:tcPr>
            <w:tcW w:w="790" w:type="dxa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неготовности к школьному обучению</w:t>
            </w:r>
          </w:p>
        </w:tc>
        <w:tc>
          <w:tcPr>
            <w:tcW w:w="650" w:type="dxa"/>
            <w:vMerge w:val="restart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 усвоения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08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1440" w:type="dxa"/>
            <w:gridSpan w:val="2"/>
            <w:vMerge w:val="restart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из класса КО в кл. возрастной нормы</w:t>
            </w:r>
          </w:p>
        </w:tc>
        <w:tc>
          <w:tcPr>
            <w:tcW w:w="2880" w:type="dxa"/>
            <w:gridSpan w:val="4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1349" w:type="dxa"/>
            <w:vMerge w:val="restart"/>
          </w:tcPr>
          <w:p w:rsidR="00114C3E" w:rsidRDefault="00114C3E" w:rsidP="00614E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4C3E" w:rsidRDefault="00114C3E" w:rsidP="0061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представить </w:t>
            </w:r>
          </w:p>
          <w:p w:rsidR="00114C3E" w:rsidRPr="00091082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 w:rsidRPr="00091082">
              <w:rPr>
                <w:b/>
                <w:bCs/>
                <w:sz w:val="20"/>
                <w:szCs w:val="20"/>
              </w:rPr>
              <w:t>на ПМПК</w:t>
            </w:r>
          </w:p>
        </w:tc>
      </w:tr>
      <w:tr w:rsidR="00114C3E">
        <w:trPr>
          <w:cantSplit/>
          <w:trHeight w:val="2256"/>
        </w:trPr>
        <w:tc>
          <w:tcPr>
            <w:tcW w:w="155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76" w:right="-58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-108" w:right="-58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работоспособности</w:t>
            </w:r>
          </w:p>
        </w:tc>
        <w:tc>
          <w:tcPr>
            <w:tcW w:w="90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</w:t>
            </w:r>
          </w:p>
        </w:tc>
        <w:tc>
          <w:tcPr>
            <w:tcW w:w="842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классе возрастной нормы</w:t>
            </w:r>
          </w:p>
        </w:tc>
        <w:tc>
          <w:tcPr>
            <w:tcW w:w="52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классе КО</w:t>
            </w:r>
          </w:p>
        </w:tc>
        <w:tc>
          <w:tcPr>
            <w:tcW w:w="1440" w:type="dxa"/>
            <w:gridSpan w:val="2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</w:t>
            </w:r>
          </w:p>
        </w:tc>
        <w:tc>
          <w:tcPr>
            <w:tcW w:w="72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</w:t>
            </w:r>
          </w:p>
        </w:tc>
        <w:tc>
          <w:tcPr>
            <w:tcW w:w="72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логопедическое</w:t>
            </w:r>
          </w:p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left="113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</w:t>
            </w:r>
          </w:p>
        </w:tc>
        <w:tc>
          <w:tcPr>
            <w:tcW w:w="1349" w:type="dxa"/>
            <w:vMerge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</w:tr>
      <w:tr w:rsidR="00114C3E">
        <w:trPr>
          <w:cantSplit/>
          <w:trHeight w:val="350"/>
        </w:trPr>
        <w:tc>
          <w:tcPr>
            <w:tcW w:w="155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4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114C3E">
        <w:trPr>
          <w:cantSplit/>
          <w:trHeight w:val="350"/>
        </w:trPr>
        <w:tc>
          <w:tcPr>
            <w:tcW w:w="155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114C3E" w:rsidRDefault="00114C3E" w:rsidP="00614E22">
            <w:pPr>
              <w:pStyle w:val="BodyText2"/>
              <w:tabs>
                <w:tab w:val="left" w:pos="8364"/>
              </w:tabs>
              <w:ind w:right="-58"/>
              <w:rPr>
                <w:sz w:val="20"/>
                <w:szCs w:val="20"/>
              </w:rPr>
            </w:pPr>
          </w:p>
        </w:tc>
      </w:tr>
    </w:tbl>
    <w:p w:rsidR="00114C3E" w:rsidRDefault="00114C3E" w:rsidP="00537C01">
      <w:pPr>
        <w:sectPr w:rsidR="00114C3E">
          <w:pgSz w:w="16838" w:h="11906" w:orient="landscape"/>
          <w:pgMar w:top="719" w:right="357" w:bottom="567" w:left="1134" w:header="709" w:footer="709" w:gutter="0"/>
          <w:cols w:space="708"/>
          <w:docGrid w:linePitch="360"/>
        </w:sectPr>
      </w:pPr>
    </w:p>
    <w:p w:rsidR="00114C3E" w:rsidRDefault="00114C3E" w:rsidP="00537C01">
      <w:pPr>
        <w:jc w:val="right"/>
      </w:pPr>
    </w:p>
    <w:p w:rsidR="00114C3E" w:rsidRDefault="00114C3E" w:rsidP="00537C01">
      <w:pPr>
        <w:pStyle w:val="BodyText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10.</w:t>
      </w:r>
    </w:p>
    <w:p w:rsidR="00114C3E" w:rsidRDefault="00114C3E" w:rsidP="00537C01">
      <w:pPr>
        <w:pStyle w:val="BodyText"/>
        <w:jc w:val="right"/>
      </w:pPr>
    </w:p>
    <w:p w:rsidR="00114C3E" w:rsidRDefault="00114C3E" w:rsidP="00537C01">
      <w:pPr>
        <w:pStyle w:val="BodyText"/>
      </w:pPr>
      <w:r>
        <w:t xml:space="preserve">Списки </w:t>
      </w:r>
    </w:p>
    <w:p w:rsidR="00114C3E" w:rsidRDefault="00114C3E" w:rsidP="00537C01">
      <w:pPr>
        <w:pStyle w:val="BodyText"/>
      </w:pPr>
      <w:r>
        <w:t>предварительной комплектации детей, нуждающихся в индивидуальном надомном обучении</w:t>
      </w:r>
    </w:p>
    <w:p w:rsidR="00114C3E" w:rsidRDefault="00114C3E" w:rsidP="00537C01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1578"/>
        <w:gridCol w:w="1585"/>
        <w:gridCol w:w="1594"/>
        <w:gridCol w:w="1571"/>
        <w:gridCol w:w="1667"/>
      </w:tblGrid>
      <w:tr w:rsidR="00114C3E">
        <w:tc>
          <w:tcPr>
            <w:tcW w:w="1576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Школа</w:t>
            </w:r>
          </w:p>
        </w:tc>
        <w:tc>
          <w:tcPr>
            <w:tcW w:w="1578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ребенка</w:t>
            </w:r>
          </w:p>
        </w:tc>
        <w:tc>
          <w:tcPr>
            <w:tcW w:w="1585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1594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Домашний адрес</w:t>
            </w:r>
          </w:p>
        </w:tc>
        <w:tc>
          <w:tcPr>
            <w:tcW w:w="1571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667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обучения</w:t>
            </w:r>
          </w:p>
        </w:tc>
      </w:tr>
      <w:tr w:rsidR="00114C3E">
        <w:tc>
          <w:tcPr>
            <w:tcW w:w="1576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78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85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114C3E" w:rsidRDefault="00114C3E" w:rsidP="00614E22">
            <w:pPr>
              <w:jc w:val="center"/>
              <w:rPr>
                <w:b/>
                <w:bCs/>
              </w:rPr>
            </w:pPr>
          </w:p>
        </w:tc>
      </w:tr>
    </w:tbl>
    <w:p w:rsidR="00114C3E" w:rsidRDefault="00114C3E" w:rsidP="00537C01">
      <w:pPr>
        <w:pStyle w:val="Heading3"/>
        <w:ind w:firstLine="0"/>
        <w:jc w:val="left"/>
      </w:pPr>
    </w:p>
    <w:p w:rsidR="00114C3E" w:rsidRDefault="00114C3E" w:rsidP="00537C01">
      <w:pPr>
        <w:tabs>
          <w:tab w:val="left" w:pos="2820"/>
        </w:tabs>
        <w:ind w:left="360"/>
        <w:jc w:val="both"/>
        <w:rPr>
          <w:sz w:val="28"/>
          <w:szCs w:val="28"/>
        </w:rPr>
      </w:pPr>
    </w:p>
    <w:p w:rsidR="00114C3E" w:rsidRPr="00537C01" w:rsidRDefault="00114C3E"/>
    <w:sectPr w:rsidR="00114C3E" w:rsidRPr="00537C01" w:rsidSect="00614E2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38"/>
    <w:multiLevelType w:val="hybridMultilevel"/>
    <w:tmpl w:val="5404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312207"/>
    <w:multiLevelType w:val="hybridMultilevel"/>
    <w:tmpl w:val="59D2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E6E28"/>
    <w:multiLevelType w:val="hybridMultilevel"/>
    <w:tmpl w:val="A0125CBC"/>
    <w:lvl w:ilvl="0" w:tplc="00B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80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53BE616E"/>
    <w:multiLevelType w:val="hybridMultilevel"/>
    <w:tmpl w:val="EAA4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660C44"/>
    <w:multiLevelType w:val="multilevel"/>
    <w:tmpl w:val="59D6E7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D8748AB"/>
    <w:multiLevelType w:val="hybridMultilevel"/>
    <w:tmpl w:val="37E25570"/>
    <w:lvl w:ilvl="0" w:tplc="041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cs="Wingdings" w:hint="default"/>
      </w:rPr>
    </w:lvl>
  </w:abstractNum>
  <w:abstractNum w:abstractNumId="6">
    <w:nsid w:val="611D5B2F"/>
    <w:multiLevelType w:val="hybridMultilevel"/>
    <w:tmpl w:val="B7B0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B6263D"/>
    <w:multiLevelType w:val="multilevel"/>
    <w:tmpl w:val="83A85F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E2140C3"/>
    <w:multiLevelType w:val="multilevel"/>
    <w:tmpl w:val="DC06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73276AB0"/>
    <w:multiLevelType w:val="multilevel"/>
    <w:tmpl w:val="5F1053C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78727226"/>
    <w:multiLevelType w:val="hybridMultilevel"/>
    <w:tmpl w:val="B52601B4"/>
    <w:lvl w:ilvl="0" w:tplc="C86C7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41C01"/>
    <w:multiLevelType w:val="hybridMultilevel"/>
    <w:tmpl w:val="C200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01"/>
    <w:rsid w:val="00053C94"/>
    <w:rsid w:val="00081255"/>
    <w:rsid w:val="00091082"/>
    <w:rsid w:val="000F2670"/>
    <w:rsid w:val="00114C3E"/>
    <w:rsid w:val="00175D6D"/>
    <w:rsid w:val="00184741"/>
    <w:rsid w:val="002254A2"/>
    <w:rsid w:val="002B5403"/>
    <w:rsid w:val="003E70E4"/>
    <w:rsid w:val="004F3045"/>
    <w:rsid w:val="00537C01"/>
    <w:rsid w:val="005845D9"/>
    <w:rsid w:val="00614E22"/>
    <w:rsid w:val="00650B59"/>
    <w:rsid w:val="0067762B"/>
    <w:rsid w:val="006971D8"/>
    <w:rsid w:val="006D0CAE"/>
    <w:rsid w:val="007B2392"/>
    <w:rsid w:val="00862D95"/>
    <w:rsid w:val="009B7029"/>
    <w:rsid w:val="00A05079"/>
    <w:rsid w:val="00A90358"/>
    <w:rsid w:val="00B07903"/>
    <w:rsid w:val="00B30982"/>
    <w:rsid w:val="00B80BBA"/>
    <w:rsid w:val="00BB5A03"/>
    <w:rsid w:val="00F86340"/>
    <w:rsid w:val="00FB16E1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7C0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C01"/>
    <w:pPr>
      <w:keepNext/>
      <w:ind w:left="360"/>
      <w:jc w:val="center"/>
      <w:outlineLvl w:val="1"/>
    </w:pPr>
    <w:rPr>
      <w:b/>
      <w:bCs/>
      <w:color w:val="3333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C01"/>
    <w:pPr>
      <w:keepNext/>
      <w:ind w:firstLine="1083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C01"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C0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7C01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7C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7C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7C0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37C0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7C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37C01"/>
    <w:pPr>
      <w:spacing w:after="120"/>
      <w:jc w:val="both"/>
    </w:pPr>
    <w:rPr>
      <w:color w:val="333333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7C01"/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37C01"/>
    <w:pPr>
      <w:spacing w:after="120"/>
    </w:pPr>
    <w:rPr>
      <w:color w:val="333333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7C01"/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37C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7C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заголовок_табл"/>
    <w:basedOn w:val="Normal"/>
    <w:uiPriority w:val="99"/>
    <w:rsid w:val="00537C01"/>
    <w:pPr>
      <w:tabs>
        <w:tab w:val="left" w:pos="645"/>
      </w:tabs>
      <w:autoSpaceDE w:val="0"/>
      <w:autoSpaceDN w:val="0"/>
      <w:adjustRightInd w:val="0"/>
    </w:pPr>
    <w:rPr>
      <w:rFonts w:ascii="PragmaticaC" w:hAnsi="PragmaticaC" w:cs="PragmaticaC"/>
      <w:b/>
      <w:bCs/>
      <w:color w:val="000000"/>
    </w:rPr>
  </w:style>
  <w:style w:type="paragraph" w:customStyle="1" w:styleId="ConsPlusNormal">
    <w:name w:val="ConsPlusNormal"/>
    <w:uiPriority w:val="99"/>
    <w:rsid w:val="00537C01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4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E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19</Pages>
  <Words>5955</Words>
  <Characters>-32766</Characters>
  <Application>Microsoft Office Outlook</Application>
  <DocSecurity>0</DocSecurity>
  <Lines>0</Lines>
  <Paragraphs>0</Paragraphs>
  <ScaleCrop>false</ScaleCrop>
  <Company>МОУ СОШ № 2 г. Константиновск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Ключик</cp:lastModifiedBy>
  <cp:revision>4</cp:revision>
  <cp:lastPrinted>2014-02-24T10:54:00Z</cp:lastPrinted>
  <dcterms:created xsi:type="dcterms:W3CDTF">2014-02-24T08:16:00Z</dcterms:created>
  <dcterms:modified xsi:type="dcterms:W3CDTF">2014-03-05T09:33:00Z</dcterms:modified>
</cp:coreProperties>
</file>